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B8D" w:rsidRDefault="00FE1F92" w:rsidP="00FE1F92">
      <w:pPr>
        <w:ind w:left="57" w:right="57" w:firstLine="1298"/>
        <w:jc w:val="center"/>
        <w:rPr>
          <w:b/>
          <w:caps/>
          <w:sz w:val="26"/>
          <w:szCs w:val="20"/>
        </w:rPr>
      </w:pPr>
      <w:r>
        <w:rPr>
          <w:b/>
        </w:rPr>
        <w:t>Projektas</w:t>
      </w:r>
    </w:p>
    <w:p w:rsidR="007A1B8D" w:rsidRDefault="007A1B8D">
      <w:pPr>
        <w:ind w:right="-567"/>
        <w:jc w:val="center"/>
        <w:rPr>
          <w:b/>
          <w:caps/>
        </w:rPr>
      </w:pPr>
    </w:p>
    <w:p w:rsidR="007A1B8D" w:rsidRDefault="007A1B8D">
      <w:pPr>
        <w:jc w:val="center"/>
        <w:rPr>
          <w:b/>
          <w:caps/>
        </w:rPr>
      </w:pPr>
    </w:p>
    <w:p w:rsidR="007A1B8D" w:rsidRDefault="00FE1F92">
      <w:pPr>
        <w:jc w:val="center"/>
        <w:rPr>
          <w:b/>
          <w:caps/>
        </w:rPr>
      </w:pPr>
      <w:r>
        <w:rPr>
          <w:b/>
          <w:caps/>
        </w:rPr>
        <w:t>Šilutės rajono savivaldybėS</w:t>
      </w:r>
    </w:p>
    <w:p w:rsidR="007A1B8D" w:rsidRDefault="00FE1F92">
      <w:pPr>
        <w:tabs>
          <w:tab w:val="left" w:pos="288"/>
          <w:tab w:val="left" w:pos="8928"/>
        </w:tabs>
        <w:jc w:val="center"/>
      </w:pPr>
      <w:r>
        <w:rPr>
          <w:b/>
          <w:caps/>
        </w:rPr>
        <w:t>TARYBA</w:t>
      </w:r>
    </w:p>
    <w:p w:rsidR="007A1B8D" w:rsidRDefault="007A1B8D">
      <w:pPr>
        <w:jc w:val="center"/>
        <w:rPr>
          <w:b/>
          <w:caps/>
        </w:rPr>
      </w:pPr>
    </w:p>
    <w:p w:rsidR="007A1B8D" w:rsidRDefault="007A1B8D">
      <w:pPr>
        <w:jc w:val="center"/>
        <w:rPr>
          <w:b/>
          <w:caps/>
        </w:rPr>
      </w:pPr>
    </w:p>
    <w:p w:rsidR="007A1B8D" w:rsidRDefault="007A1B8D">
      <w:pPr>
        <w:jc w:val="center"/>
        <w:rPr>
          <w:b/>
          <w:caps/>
        </w:rPr>
      </w:pPr>
    </w:p>
    <w:p w:rsidR="007A1B8D" w:rsidRDefault="007A1B8D">
      <w:pPr>
        <w:jc w:val="center"/>
        <w:rPr>
          <w:b/>
          <w:caps/>
        </w:rPr>
      </w:pPr>
    </w:p>
    <w:p w:rsidR="007A1B8D" w:rsidRDefault="007A1B8D">
      <w:pPr>
        <w:jc w:val="center"/>
        <w:rPr>
          <w:b/>
          <w:caps/>
        </w:rPr>
      </w:pPr>
    </w:p>
    <w:p w:rsidR="007A1B8D" w:rsidRDefault="00FE1F92">
      <w:pPr>
        <w:jc w:val="center"/>
        <w:rPr>
          <w:b/>
          <w:caps/>
        </w:rPr>
      </w:pPr>
      <w:r>
        <w:rPr>
          <w:b/>
          <w:caps/>
        </w:rPr>
        <w:t>sprendimas</w:t>
      </w:r>
    </w:p>
    <w:p w:rsidR="007A1B8D" w:rsidRDefault="00FE1F92">
      <w:pPr>
        <w:pStyle w:val="Antrat3"/>
      </w:pPr>
      <w:r>
        <w:t>DĖL PARDUODAMŲ SAVIVALDYBĖS BŪSTŲ IR PAGALBINIO ŪKIO PASKIRTIES PASTATŲ SĄRAŠO PATVIRTINIMO</w:t>
      </w:r>
    </w:p>
    <w:p w:rsidR="007A1B8D" w:rsidRDefault="007A1B8D">
      <w:pPr>
        <w:tabs>
          <w:tab w:val="left" w:pos="288"/>
          <w:tab w:val="left" w:pos="8928"/>
        </w:tabs>
        <w:jc w:val="center"/>
      </w:pPr>
    </w:p>
    <w:p w:rsidR="007A1B8D" w:rsidRDefault="00FE1F92">
      <w:pPr>
        <w:pStyle w:val="Antrat4"/>
        <w:rPr>
          <w:b w:val="0"/>
          <w:szCs w:val="24"/>
        </w:rPr>
      </w:pPr>
      <w:r>
        <w:rPr>
          <w:b w:val="0"/>
          <w:szCs w:val="24"/>
        </w:rPr>
        <w:t xml:space="preserve">2019 m.  lapkričio           d. Nr. </w:t>
      </w:r>
    </w:p>
    <w:p w:rsidR="007A1B8D" w:rsidRDefault="00FE1F92">
      <w:pPr>
        <w:pStyle w:val="Antrat5"/>
        <w:rPr>
          <w:szCs w:val="24"/>
        </w:rPr>
      </w:pPr>
      <w:r>
        <w:rPr>
          <w:szCs w:val="24"/>
        </w:rPr>
        <w:t>Šilutė</w:t>
      </w:r>
    </w:p>
    <w:p w:rsidR="007A1B8D" w:rsidRDefault="00FE1F92">
      <w:pPr>
        <w:ind w:firstLine="600"/>
        <w:jc w:val="both"/>
      </w:pPr>
      <w:r>
        <w:t>Vadovaudamasi Lietuvos Respublikos vietos savivaldos įstatymo 16 straipsnio 2 dalies 26 punktu, 18 straipsnio 1 dalimi, Lietuvos Respublikos paramos būstui įsigyti ar išsinuomoti įstatymo 25 straipsnio 5 dalimi, Šilutės rajono savivaldybės taryba n u s p r e n d ž i a:</w:t>
      </w:r>
    </w:p>
    <w:p w:rsidR="007A1B8D" w:rsidRDefault="00FE1F92">
      <w:pPr>
        <w:ind w:firstLine="567"/>
        <w:jc w:val="both"/>
      </w:pPr>
      <w:r>
        <w:t>1. Patvirtinti parduodamų Savivaldybės būstų ir pagalbinio ūkio paskirties pastatų sąrašą (pridedama).</w:t>
      </w:r>
    </w:p>
    <w:p w:rsidR="007A1B8D" w:rsidRDefault="00FE1F92">
      <w:pPr>
        <w:ind w:firstLine="540"/>
        <w:jc w:val="both"/>
      </w:pPr>
      <w:r>
        <w:t xml:space="preserve">2. Pripažinti netekusiu galios Šilutės rajono savivaldybės tarybos 2019 m. birželio 27 d. sprendimą </w:t>
      </w:r>
      <w:bookmarkStart w:id="0" w:name="n_0"/>
      <w:r>
        <w:t>Nr. T1-74</w:t>
      </w:r>
      <w:bookmarkEnd w:id="0"/>
      <w:r>
        <w:t xml:space="preserve"> ,,Dėl parduodamų savivaldybės būstų ir pagalbinio ūkio paskirties pastatų sąrašo patvirtinimo“ su visais pakeitimais ir papildymais.</w:t>
      </w:r>
    </w:p>
    <w:p w:rsidR="007A1B8D" w:rsidRDefault="007A1B8D"/>
    <w:p w:rsidR="007A1B8D" w:rsidRDefault="007A1B8D"/>
    <w:p w:rsidR="007A1B8D" w:rsidRDefault="007A1B8D"/>
    <w:p w:rsidR="007A1B8D" w:rsidRDefault="00FE1F92">
      <w:pPr>
        <w:tabs>
          <w:tab w:val="right" w:pos="9638"/>
        </w:tabs>
        <w:rPr>
          <w:color w:val="000000"/>
        </w:rPr>
      </w:pPr>
      <w:r>
        <w:rPr>
          <w:color w:val="000000"/>
        </w:rPr>
        <w:t>Savivaldybės meras</w:t>
      </w:r>
      <w:r>
        <w:rPr>
          <w:color w:val="000000"/>
        </w:rPr>
        <w:tab/>
      </w:r>
    </w:p>
    <w:p w:rsidR="007A1B8D" w:rsidRDefault="007A1B8D">
      <w:pPr>
        <w:tabs>
          <w:tab w:val="right" w:pos="9638"/>
        </w:tabs>
        <w:jc w:val="center"/>
        <w:rPr>
          <w:color w:val="000000"/>
        </w:rPr>
      </w:pPr>
    </w:p>
    <w:p w:rsidR="007A1B8D" w:rsidRDefault="007A1B8D">
      <w:pPr>
        <w:ind w:right="181"/>
      </w:pPr>
    </w:p>
    <w:p w:rsidR="007A1B8D" w:rsidRDefault="007A1B8D">
      <w:pPr>
        <w:ind w:right="181"/>
      </w:pPr>
    </w:p>
    <w:p w:rsidR="007A1B8D" w:rsidRDefault="007A1B8D">
      <w:pPr>
        <w:ind w:right="181"/>
      </w:pPr>
    </w:p>
    <w:p w:rsidR="007A1B8D" w:rsidRDefault="007A1B8D">
      <w:pPr>
        <w:ind w:right="181"/>
      </w:pPr>
    </w:p>
    <w:p w:rsidR="007A1B8D" w:rsidRDefault="007A1B8D">
      <w:pPr>
        <w:ind w:right="181"/>
      </w:pPr>
    </w:p>
    <w:p w:rsidR="007A1B8D" w:rsidRDefault="007A1B8D">
      <w:pPr>
        <w:ind w:right="181"/>
      </w:pPr>
    </w:p>
    <w:p w:rsidR="007A1B8D" w:rsidRDefault="00FE1F92">
      <w:pPr>
        <w:ind w:right="181"/>
      </w:pPr>
      <w:r>
        <w:t>Virgilijus Pozingis</w:t>
      </w:r>
    </w:p>
    <w:p w:rsidR="007A1B8D" w:rsidRDefault="00FE1F92">
      <w:pPr>
        <w:ind w:right="181"/>
      </w:pPr>
      <w:r>
        <w:t>2019-11-</w:t>
      </w:r>
    </w:p>
    <w:p w:rsidR="007A1B8D" w:rsidRDefault="00FE1F92">
      <w:pPr>
        <w:ind w:right="181"/>
      </w:pPr>
      <w:r>
        <w:t>Stanislova Dilertienė</w:t>
      </w:r>
    </w:p>
    <w:p w:rsidR="007A1B8D" w:rsidRDefault="00FE1F92">
      <w:pPr>
        <w:ind w:right="181"/>
      </w:pPr>
      <w:r>
        <w:t>2019-11-13</w:t>
      </w:r>
    </w:p>
    <w:p w:rsidR="007A1B8D" w:rsidRDefault="00FE1F92">
      <w:pPr>
        <w:ind w:right="181"/>
      </w:pPr>
      <w:r>
        <w:t>Arvydas Bielskis</w:t>
      </w:r>
    </w:p>
    <w:p w:rsidR="007A1B8D" w:rsidRDefault="00FE1F92">
      <w:pPr>
        <w:ind w:right="181"/>
      </w:pPr>
      <w:r>
        <w:t>2019-11-13(G)</w:t>
      </w:r>
    </w:p>
    <w:p w:rsidR="007A1B8D" w:rsidRDefault="00FE1F92">
      <w:pPr>
        <w:ind w:right="181"/>
      </w:pPr>
      <w:r>
        <w:t>Zita Tautvydienė</w:t>
      </w:r>
    </w:p>
    <w:p w:rsidR="007A1B8D" w:rsidRDefault="00FE1F92">
      <w:pPr>
        <w:ind w:right="181"/>
      </w:pPr>
      <w:r>
        <w:t>2019-11-13</w:t>
      </w:r>
    </w:p>
    <w:p w:rsidR="007A1B8D" w:rsidRDefault="00FE1F92">
      <w:pPr>
        <w:ind w:right="181"/>
      </w:pPr>
      <w:r>
        <w:t>Vita Stulgienė</w:t>
      </w:r>
    </w:p>
    <w:p w:rsidR="007A1B8D" w:rsidRDefault="00FE1F92">
      <w:pPr>
        <w:ind w:right="181"/>
      </w:pPr>
      <w:r>
        <w:t>2019-11-13</w:t>
      </w:r>
    </w:p>
    <w:p w:rsidR="007A1B8D" w:rsidRDefault="007A1B8D">
      <w:pPr>
        <w:ind w:right="181"/>
      </w:pPr>
    </w:p>
    <w:p w:rsidR="007A1B8D" w:rsidRDefault="00FE1F92">
      <w:pPr>
        <w:ind w:right="181"/>
      </w:pPr>
      <w:r>
        <w:t xml:space="preserve">Parengė </w:t>
      </w:r>
    </w:p>
    <w:p w:rsidR="007A1B8D" w:rsidRDefault="007A1B8D">
      <w:pPr>
        <w:ind w:right="181"/>
      </w:pPr>
    </w:p>
    <w:p w:rsidR="007A1B8D" w:rsidRDefault="00FE1F92">
      <w:pPr>
        <w:tabs>
          <w:tab w:val="left" w:pos="4940"/>
        </w:tabs>
      </w:pPr>
      <w:r>
        <w:t xml:space="preserve">Auksė </w:t>
      </w:r>
      <w:proofErr w:type="spellStart"/>
      <w:r>
        <w:t>Rupainienė</w:t>
      </w:r>
      <w:proofErr w:type="spellEnd"/>
    </w:p>
    <w:p w:rsidR="007A1B8D" w:rsidRDefault="00FE1F92">
      <w:pPr>
        <w:tabs>
          <w:tab w:val="left" w:pos="5460"/>
        </w:tabs>
      </w:pPr>
      <w:r>
        <w:t>2019-11-13</w:t>
      </w:r>
    </w:p>
    <w:p w:rsidR="007A1B8D" w:rsidRDefault="007A1B8D">
      <w:pPr>
        <w:tabs>
          <w:tab w:val="left" w:pos="5460"/>
        </w:tabs>
      </w:pPr>
    </w:p>
    <w:p w:rsidR="007A1B8D" w:rsidRDefault="007A1B8D">
      <w:pPr>
        <w:tabs>
          <w:tab w:val="left" w:pos="5460"/>
        </w:tabs>
      </w:pPr>
    </w:p>
    <w:p w:rsidR="007A1B8D" w:rsidRDefault="007A1B8D">
      <w:pPr>
        <w:tabs>
          <w:tab w:val="left" w:pos="5460"/>
        </w:tabs>
      </w:pPr>
    </w:p>
    <w:p w:rsidR="007A1B8D" w:rsidRDefault="007A1B8D">
      <w:pPr>
        <w:tabs>
          <w:tab w:val="left" w:pos="5460"/>
        </w:tabs>
      </w:pPr>
    </w:p>
    <w:p w:rsidR="007A1B8D" w:rsidRDefault="00FE1F92">
      <w:pPr>
        <w:pStyle w:val="Pavadinimas"/>
        <w:jc w:val="right"/>
      </w:pPr>
      <w:r>
        <w:rPr>
          <w:b w:val="0"/>
          <w:bCs w:val="0"/>
          <w:sz w:val="22"/>
          <w:szCs w:val="22"/>
        </w:rPr>
        <w:fldChar w:fldCharType="begin"/>
      </w:r>
      <w:r>
        <w:rPr>
          <w:b w:val="0"/>
          <w:bCs w:val="0"/>
          <w:sz w:val="22"/>
          <w:szCs w:val="22"/>
        </w:rPr>
        <w:instrText>FILENAME \p</w:instrText>
      </w:r>
      <w:r>
        <w:rPr>
          <w:b w:val="0"/>
          <w:bCs w:val="0"/>
          <w:sz w:val="22"/>
          <w:szCs w:val="22"/>
        </w:rPr>
        <w:fldChar w:fldCharType="separate"/>
      </w:r>
      <w:r>
        <w:rPr>
          <w:b w:val="0"/>
          <w:bCs w:val="0"/>
          <w:sz w:val="22"/>
          <w:szCs w:val="22"/>
        </w:rPr>
        <w:t>P:\Tarybos_projektai_2011-2019\2019 metai\Lapkritis\TUR22sKJVG.docx</w:t>
      </w:r>
      <w:r>
        <w:rPr>
          <w:b w:val="0"/>
          <w:bCs w:val="0"/>
          <w:sz w:val="22"/>
          <w:szCs w:val="22"/>
        </w:rPr>
        <w:fldChar w:fldCharType="end"/>
      </w:r>
    </w:p>
    <w:p w:rsidR="007A1B8D" w:rsidRDefault="007A1B8D">
      <w:pPr>
        <w:pStyle w:val="Pavadinimas"/>
      </w:pPr>
    </w:p>
    <w:p w:rsidR="007A1B8D" w:rsidRDefault="007A1B8D">
      <w:pPr>
        <w:pStyle w:val="Pavadinimas"/>
      </w:pPr>
    </w:p>
    <w:p w:rsidR="007A1B8D" w:rsidRDefault="007A1B8D">
      <w:pPr>
        <w:pStyle w:val="Pavadinimas"/>
      </w:pPr>
    </w:p>
    <w:p w:rsidR="007A1B8D" w:rsidRDefault="007A1B8D">
      <w:pPr>
        <w:pStyle w:val="Pavadinimas"/>
      </w:pPr>
    </w:p>
    <w:p w:rsidR="007A1B8D" w:rsidRDefault="00FE1F92">
      <w:pPr>
        <w:pStyle w:val="Pavadinimas"/>
      </w:pPr>
      <w:r>
        <w:t xml:space="preserve">ŠILUTĖS RAJONO SAVIVALDYBĖS ADMINISTRACIJOS </w:t>
      </w:r>
    </w:p>
    <w:p w:rsidR="007A1B8D" w:rsidRDefault="00FE1F92">
      <w:pPr>
        <w:pStyle w:val="Pavadinimas"/>
        <w:rPr>
          <w:caps/>
        </w:rPr>
      </w:pPr>
      <w:r>
        <w:rPr>
          <w:caps/>
        </w:rPr>
        <w:t>ūkio skyriAus TURTO POSKYRIS</w:t>
      </w:r>
    </w:p>
    <w:p w:rsidR="007A1B8D" w:rsidRDefault="007A1B8D">
      <w:pPr>
        <w:pStyle w:val="Pavadinimas"/>
        <w:rPr>
          <w:caps/>
        </w:rPr>
      </w:pPr>
    </w:p>
    <w:p w:rsidR="007A1B8D" w:rsidRDefault="00FE1F92">
      <w:pPr>
        <w:pStyle w:val="Paantrat"/>
      </w:pPr>
      <w:r>
        <w:t>AIŠKINAMASIS RAŠTAS</w:t>
      </w:r>
    </w:p>
    <w:p w:rsidR="007A1B8D" w:rsidRDefault="00FE1F92">
      <w:pPr>
        <w:pStyle w:val="Antrat3"/>
      </w:pPr>
      <w:r>
        <w:rPr>
          <w:caps w:val="0"/>
        </w:rPr>
        <w:t xml:space="preserve">DĖL TARYBOS SPRENDIMO ,,DĖL PARDUODAMŲ SAVIVALDYBĖS </w:t>
      </w:r>
      <w:r>
        <w:t>BŪSTŲ IR PAGALBINIO ŪKIO PASKIRTIES PASTATŲ  SĄRAŠO PATVIRTINIMO“</w:t>
      </w:r>
    </w:p>
    <w:p w:rsidR="007A1B8D" w:rsidRDefault="00FE1F92">
      <w:pPr>
        <w:pStyle w:val="Antrat3"/>
      </w:pPr>
      <w:r>
        <w:t>PROJEKTO</w:t>
      </w:r>
    </w:p>
    <w:p w:rsidR="007A1B8D" w:rsidRDefault="007A1B8D">
      <w:pPr>
        <w:jc w:val="center"/>
        <w:rPr>
          <w:caps/>
        </w:rPr>
      </w:pPr>
    </w:p>
    <w:p w:rsidR="007A1B8D" w:rsidRDefault="00FE1F92">
      <w:pPr>
        <w:tabs>
          <w:tab w:val="left" w:pos="567"/>
        </w:tabs>
        <w:jc w:val="center"/>
      </w:pPr>
      <w:r>
        <w:t>2019 m. lapkričio 13 d.</w:t>
      </w:r>
    </w:p>
    <w:p w:rsidR="007A1B8D" w:rsidRDefault="00FE1F92">
      <w:pPr>
        <w:tabs>
          <w:tab w:val="left" w:pos="0"/>
        </w:tabs>
        <w:jc w:val="center"/>
      </w:pPr>
      <w:r>
        <w:t>Šilutė</w:t>
      </w:r>
    </w:p>
    <w:p w:rsidR="007A1B8D" w:rsidRDefault="007A1B8D">
      <w:pPr>
        <w:tabs>
          <w:tab w:val="left" w:pos="0"/>
        </w:tabs>
        <w:jc w:val="center"/>
      </w:pPr>
    </w:p>
    <w:p w:rsidR="007A1B8D" w:rsidRDefault="007A1B8D">
      <w:pPr>
        <w:tabs>
          <w:tab w:val="left" w:pos="0"/>
        </w:tabs>
        <w:jc w:val="center"/>
      </w:pPr>
    </w:p>
    <w:tbl>
      <w:tblPr>
        <w:tblW w:w="10356" w:type="dxa"/>
        <w:tblInd w:w="-706" w:type="dxa"/>
        <w:tblLook w:val="04A0" w:firstRow="1" w:lastRow="0" w:firstColumn="1" w:lastColumn="0" w:noHBand="0" w:noVBand="1"/>
      </w:tblPr>
      <w:tblGrid>
        <w:gridCol w:w="10356"/>
      </w:tblGrid>
      <w:tr w:rsidR="007A1B8D" w:rsidTr="00815789">
        <w:tc>
          <w:tcPr>
            <w:tcW w:w="10356" w:type="dxa"/>
            <w:shd w:val="clear" w:color="auto" w:fill="auto"/>
          </w:tcPr>
          <w:p w:rsidR="007A1B8D" w:rsidRDefault="00FE1F92">
            <w:pPr>
              <w:tabs>
                <w:tab w:val="left" w:pos="0"/>
              </w:tabs>
              <w:rPr>
                <w:b/>
              </w:rPr>
            </w:pPr>
            <w:r>
              <w:rPr>
                <w:b/>
                <w:i/>
              </w:rPr>
              <w:t>1. Parengto projekto tikslai ir uždaviniai.</w:t>
            </w:r>
          </w:p>
        </w:tc>
      </w:tr>
      <w:tr w:rsidR="007A1B8D" w:rsidTr="00815789">
        <w:tc>
          <w:tcPr>
            <w:tcW w:w="10356" w:type="dxa"/>
            <w:shd w:val="clear" w:color="auto" w:fill="auto"/>
          </w:tcPr>
          <w:p w:rsidR="007A1B8D" w:rsidRDefault="00FE1F92">
            <w:pPr>
              <w:tabs>
                <w:tab w:val="left" w:pos="0"/>
                <w:tab w:val="left" w:pos="615"/>
              </w:tabs>
              <w:ind w:firstLine="480"/>
              <w:jc w:val="both"/>
            </w:pPr>
            <w:r>
              <w:t>Šio sprendimo projekto tikslas patvirtinti Savivaldybei nuosavybės teise priklausančių būstų ir pagalbinio ūkio paskirties pastatų sąrašą, kad pagal gautus savivaldybės nuomininkų ir ūkinių pastatų naudotojų prašymus, būtų galima juos parduoti ir gauti pajamas į Savivaldybės biudžetą.</w:t>
            </w:r>
          </w:p>
        </w:tc>
      </w:tr>
      <w:tr w:rsidR="007A1B8D" w:rsidTr="00815789">
        <w:tc>
          <w:tcPr>
            <w:tcW w:w="10356" w:type="dxa"/>
            <w:shd w:val="clear" w:color="auto" w:fill="auto"/>
          </w:tcPr>
          <w:p w:rsidR="007A1B8D" w:rsidRDefault="00FE1F92">
            <w:pPr>
              <w:tabs>
                <w:tab w:val="left" w:pos="0"/>
              </w:tabs>
              <w:rPr>
                <w:b/>
              </w:rPr>
            </w:pPr>
            <w:r>
              <w:rPr>
                <w:b/>
                <w:i/>
              </w:rPr>
              <w:t>2. Kaip šiuo metu yra sureguliuoti projekte aptarti klausimai.</w:t>
            </w:r>
          </w:p>
        </w:tc>
      </w:tr>
      <w:tr w:rsidR="007A1B8D" w:rsidTr="00815789">
        <w:tc>
          <w:tcPr>
            <w:tcW w:w="10356" w:type="dxa"/>
            <w:shd w:val="clear" w:color="auto" w:fill="auto"/>
          </w:tcPr>
          <w:p w:rsidR="007A1B8D" w:rsidRDefault="00FE1F92">
            <w:pPr>
              <w:tabs>
                <w:tab w:val="left" w:pos="0"/>
              </w:tabs>
              <w:ind w:firstLine="360"/>
              <w:jc w:val="both"/>
            </w:pPr>
            <w:r>
              <w:t xml:space="preserve"> Savivaldybės taryba, vadovaudamasi Lietuvos Respublikos vietos savivaldos įstatymo 16 straipsnio 2 dalies 26 punktu priima sprendimus dėl turto disponavimo: ,,26)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7A1B8D" w:rsidRDefault="00FE1F92">
            <w:pPr>
              <w:tabs>
                <w:tab w:val="left" w:pos="0"/>
              </w:tabs>
              <w:ind w:firstLine="360"/>
              <w:jc w:val="both"/>
            </w:pPr>
            <w:r>
              <w:t>Įgyvendinant Paramos būstui įsigyti ar išsinuomoti įstatymą (toliau – Įstatymas), Šilutės rajono savivaldybės tarybos  2019 m. birželio 27 d. sprendimu  Nr. T1-74 ,,Dėl savivaldybės būstų ir pagalbinio ūkio paskirties pastatų pardavimo“ buvo patvirtintas Parduodamų savivaldybės būstų ir pagalbinio ūkio paskirties pastatų sąrašas.</w:t>
            </w:r>
          </w:p>
          <w:p w:rsidR="007A1B8D" w:rsidRDefault="00FE1F92">
            <w:pPr>
              <w:tabs>
                <w:tab w:val="left" w:pos="0"/>
              </w:tabs>
              <w:ind w:firstLine="360"/>
              <w:jc w:val="both"/>
            </w:pPr>
            <w:r>
              <w:t>Įstatymo nustatyta tvarka būstų nuomininkams ir pagalbinio ūkio paskirties pastatų naudotojams buvo parduoti būstai ir ūkiniai pastatai. Koreguojant Parduodamų savivaldybės būstų ir pagalbinio ūkio paskirties pastatų sąrašą, parduoti būstai ir pagalbinio ūkio paskirties pastatai išbraukti. Inventorizuojant pagalbinio ūkio pastatus, atlikti kadastriniai pastatų matavimai, todėl minėtas sąrašas yra papildomas naujais pagalbinio ūkio paskirties pastatais. Pastatų naudotojai įstatymo nustatyta tvarka turės galimybę įsigyti (pirkti).</w:t>
            </w:r>
          </w:p>
          <w:p w:rsidR="005F7635" w:rsidRDefault="005F7635">
            <w:pPr>
              <w:tabs>
                <w:tab w:val="left" w:pos="0"/>
              </w:tabs>
              <w:ind w:firstLine="360"/>
              <w:jc w:val="both"/>
            </w:pPr>
            <w:r>
              <w:t>Parduota: 37/100 dalys namo, ½ ūkinio pastato, ½ pagalbinio pastato, ½ kiemo rūsio (2019-10-07 Pirkimo -pardavimo sutartis, notarinio registro Nr. 7099), 53/100 dalys tvarto (2019-09-27 Pirkimo – pardavimo sutartis, notarinio registro Nr. 6846), 1/5 dalys sandėlio (2019-10-09 Pirkimo – pardavimo sutartis, notarinio registro Nr. 6816), ¼ ūkinio pastato (2019-09-03 Pirkimo – pardavimo sutartis,  notarinio registro Nr. 5959), 109/1870 dalys ūkinio pastato (2019-08-19 Pirkimo – pardavimo sutartis,  notarinio registro Nr. 5489), sandėlį (2019-09-03 Pirkimo – pardavimo sutartis,  notarinio registro Nr. 7025), 25/208 dalis ūkinio pastato (2019-09-03 Pirkimo – pardavimo sutartis,  notarinio registro Nr. 5962).</w:t>
            </w:r>
          </w:p>
        </w:tc>
      </w:tr>
      <w:tr w:rsidR="007A1B8D" w:rsidTr="00815789">
        <w:trPr>
          <w:trHeight w:val="255"/>
        </w:trPr>
        <w:tc>
          <w:tcPr>
            <w:tcW w:w="10356" w:type="dxa"/>
            <w:shd w:val="clear" w:color="auto" w:fill="auto"/>
          </w:tcPr>
          <w:p w:rsidR="007A1B8D" w:rsidRDefault="00FE1F92">
            <w:pPr>
              <w:tabs>
                <w:tab w:val="left" w:pos="0"/>
              </w:tabs>
            </w:pPr>
            <w:r>
              <w:rPr>
                <w:b/>
                <w:i/>
              </w:rPr>
              <w:t>3. Kokių pozityvių rezultatų laukiama.</w:t>
            </w:r>
            <w:r>
              <w:t xml:space="preserve"> </w:t>
            </w:r>
          </w:p>
          <w:p w:rsidR="007A1B8D" w:rsidRDefault="00FE1F92">
            <w:pPr>
              <w:tabs>
                <w:tab w:val="left" w:pos="0"/>
              </w:tabs>
              <w:ind w:firstLine="360"/>
              <w:jc w:val="both"/>
              <w:rPr>
                <w:b/>
                <w:i/>
              </w:rPr>
            </w:pPr>
            <w:r>
              <w:t xml:space="preserve">Lėšos, gautos pardavus pagalbinio ūkio paskirties pastatus, bus naudojamos Savivaldybės socialinio būsto fondo plėtrai. </w:t>
            </w:r>
          </w:p>
        </w:tc>
      </w:tr>
      <w:tr w:rsidR="007A1B8D" w:rsidTr="00815789">
        <w:tc>
          <w:tcPr>
            <w:tcW w:w="10356" w:type="dxa"/>
            <w:shd w:val="clear" w:color="auto" w:fill="auto"/>
          </w:tcPr>
          <w:p w:rsidR="007A1B8D" w:rsidRDefault="007A1B8D">
            <w:pPr>
              <w:tabs>
                <w:tab w:val="left" w:pos="720"/>
              </w:tabs>
              <w:jc w:val="both"/>
            </w:pPr>
          </w:p>
        </w:tc>
      </w:tr>
      <w:tr w:rsidR="007A1B8D" w:rsidTr="00815789">
        <w:tc>
          <w:tcPr>
            <w:tcW w:w="10356" w:type="dxa"/>
            <w:shd w:val="clear" w:color="auto" w:fill="auto"/>
          </w:tcPr>
          <w:p w:rsidR="007A1B8D" w:rsidRDefault="00FE1F92">
            <w:pPr>
              <w:tabs>
                <w:tab w:val="left" w:pos="0"/>
              </w:tabs>
              <w:rPr>
                <w:b/>
                <w:i/>
              </w:rPr>
            </w:pPr>
            <w:r>
              <w:rPr>
                <w:b/>
                <w:i/>
              </w:rPr>
              <w:t>4. Galimos neigiamos priimto projekto pasekmės ir kokių priemonių reikėtų imtis, kad tokių pasekmių būtų išvengta.</w:t>
            </w:r>
          </w:p>
        </w:tc>
      </w:tr>
      <w:tr w:rsidR="007A1B8D" w:rsidTr="00815789">
        <w:tc>
          <w:tcPr>
            <w:tcW w:w="10356" w:type="dxa"/>
            <w:shd w:val="clear" w:color="auto" w:fill="auto"/>
          </w:tcPr>
          <w:p w:rsidR="007A1B8D" w:rsidRDefault="00FE1F92">
            <w:pPr>
              <w:tabs>
                <w:tab w:val="left" w:pos="0"/>
              </w:tabs>
              <w:ind w:firstLine="540"/>
              <w:jc w:val="both"/>
            </w:pPr>
            <w:r>
              <w:t>Neigiamų pasekmių priėmus sprendimą nenumatoma.</w:t>
            </w:r>
          </w:p>
        </w:tc>
      </w:tr>
      <w:tr w:rsidR="007A1B8D" w:rsidTr="00815789">
        <w:tc>
          <w:tcPr>
            <w:tcW w:w="10356" w:type="dxa"/>
            <w:shd w:val="clear" w:color="auto" w:fill="auto"/>
          </w:tcPr>
          <w:p w:rsidR="007A1B8D" w:rsidRDefault="00FE1F92">
            <w:pPr>
              <w:tabs>
                <w:tab w:val="left" w:pos="0"/>
              </w:tabs>
              <w:rPr>
                <w:b/>
                <w:i/>
              </w:rPr>
            </w:pPr>
            <w:r>
              <w:rPr>
                <w:b/>
                <w:i/>
              </w:rPr>
              <w:t>5. Kokie šios srities aktai tebegalioja (pateikiamas aktų sąrašas) ir kokius galiojančius aktus būtina pakeisti ar panaikinti, priėmus teikiamą projektą.</w:t>
            </w:r>
          </w:p>
        </w:tc>
      </w:tr>
      <w:tr w:rsidR="007A1B8D" w:rsidTr="00815789">
        <w:tc>
          <w:tcPr>
            <w:tcW w:w="10356" w:type="dxa"/>
            <w:shd w:val="clear" w:color="auto" w:fill="auto"/>
          </w:tcPr>
          <w:p w:rsidR="007A1B8D" w:rsidRDefault="00FE1F92">
            <w:pPr>
              <w:pStyle w:val="Pagrindiniotekstotrauka"/>
            </w:pPr>
            <w:r>
              <w:t xml:space="preserve">          Priėmus šį sprendimą jokių teisės aktų keisti nereikės. </w:t>
            </w:r>
          </w:p>
        </w:tc>
      </w:tr>
      <w:tr w:rsidR="007A1B8D" w:rsidTr="00815789">
        <w:tc>
          <w:tcPr>
            <w:tcW w:w="10356" w:type="dxa"/>
            <w:shd w:val="clear" w:color="auto" w:fill="auto"/>
          </w:tcPr>
          <w:p w:rsidR="007A1B8D" w:rsidRDefault="00FE1F92">
            <w:pPr>
              <w:tabs>
                <w:tab w:val="left" w:pos="0"/>
              </w:tabs>
              <w:rPr>
                <w:b/>
                <w:i/>
              </w:rPr>
            </w:pPr>
            <w:r>
              <w:rPr>
                <w:b/>
                <w:i/>
              </w:rPr>
              <w:t>6. Jeigu reikia atlikti sprendimo projekto antikorupcinį vertinimą, sprendžia projekto rengėjas, atsižvelgiant į Teisės aktų projektų antikorupcinio vertinimo taisykles..</w:t>
            </w:r>
          </w:p>
        </w:tc>
      </w:tr>
      <w:tr w:rsidR="007A1B8D" w:rsidTr="00815789">
        <w:tc>
          <w:tcPr>
            <w:tcW w:w="10356" w:type="dxa"/>
            <w:shd w:val="clear" w:color="auto" w:fill="auto"/>
          </w:tcPr>
          <w:p w:rsidR="007A1B8D" w:rsidRDefault="00FE1F92">
            <w:pPr>
              <w:tabs>
                <w:tab w:val="left" w:pos="0"/>
              </w:tabs>
              <w:ind w:firstLine="540"/>
              <w:jc w:val="both"/>
            </w:pPr>
            <w:r>
              <w:t xml:space="preserve">Antikorupcinis vertinimas </w:t>
            </w:r>
            <w:r w:rsidRPr="006B44A8">
              <w:t>reikalingas.</w:t>
            </w:r>
            <w:r w:rsidRPr="001D725C">
              <w:rPr>
                <w:color w:val="FF0000"/>
              </w:rPr>
              <w:t xml:space="preserve"> </w:t>
            </w:r>
          </w:p>
        </w:tc>
      </w:tr>
      <w:tr w:rsidR="007A1B8D" w:rsidTr="00815789">
        <w:tc>
          <w:tcPr>
            <w:tcW w:w="10356" w:type="dxa"/>
            <w:shd w:val="clear" w:color="auto" w:fill="auto"/>
          </w:tcPr>
          <w:p w:rsidR="007A1B8D" w:rsidRDefault="00FE1F92">
            <w:pPr>
              <w:tabs>
                <w:tab w:val="left" w:pos="0"/>
              </w:tabs>
              <w:rPr>
                <w:b/>
                <w:i/>
              </w:rPr>
            </w:pPr>
            <w:r>
              <w:rPr>
                <w:b/>
                <w:i/>
              </w:rPr>
              <w:t>7. Projekto rengimo metu gauti specialistų vertinimai ir išvados, ekonominiai apskaičiavimai (sąmatos) ir konkretūs finansavimo šaltiniai.</w:t>
            </w:r>
          </w:p>
        </w:tc>
      </w:tr>
      <w:tr w:rsidR="007A1B8D" w:rsidTr="00815789">
        <w:tc>
          <w:tcPr>
            <w:tcW w:w="10356" w:type="dxa"/>
            <w:shd w:val="clear" w:color="auto" w:fill="auto"/>
          </w:tcPr>
          <w:p w:rsidR="007A1B8D" w:rsidRDefault="00FE1F92">
            <w:pPr>
              <w:tabs>
                <w:tab w:val="left" w:pos="0"/>
              </w:tabs>
              <w:ind w:firstLine="540"/>
              <w:jc w:val="both"/>
            </w:pPr>
            <w:r>
              <w:t xml:space="preserve">Nėra. </w:t>
            </w:r>
          </w:p>
        </w:tc>
      </w:tr>
      <w:tr w:rsidR="007A1B8D" w:rsidTr="00815789">
        <w:tc>
          <w:tcPr>
            <w:tcW w:w="10356" w:type="dxa"/>
            <w:shd w:val="clear" w:color="auto" w:fill="auto"/>
          </w:tcPr>
          <w:p w:rsidR="007A1B8D" w:rsidRDefault="00FE1F92">
            <w:pPr>
              <w:tabs>
                <w:tab w:val="left" w:pos="0"/>
              </w:tabs>
            </w:pPr>
            <w:r>
              <w:rPr>
                <w:b/>
                <w:i/>
              </w:rPr>
              <w:t>8. Projekto autorius ar autorių grupė.</w:t>
            </w:r>
          </w:p>
        </w:tc>
      </w:tr>
      <w:tr w:rsidR="007A1B8D" w:rsidTr="00815789">
        <w:tc>
          <w:tcPr>
            <w:tcW w:w="10356" w:type="dxa"/>
            <w:shd w:val="clear" w:color="auto" w:fill="auto"/>
          </w:tcPr>
          <w:p w:rsidR="007A1B8D" w:rsidRDefault="00FE1F92">
            <w:pPr>
              <w:tabs>
                <w:tab w:val="left" w:pos="0"/>
              </w:tabs>
            </w:pPr>
            <w:r>
              <w:t xml:space="preserve">         Ūkio skyriaus Turto poskyrio vyriausioji specialistė Auksė </w:t>
            </w:r>
            <w:proofErr w:type="spellStart"/>
            <w:r>
              <w:t>Rupainienė</w:t>
            </w:r>
            <w:proofErr w:type="spellEnd"/>
            <w:r>
              <w:t>.</w:t>
            </w:r>
          </w:p>
        </w:tc>
      </w:tr>
      <w:tr w:rsidR="007A1B8D" w:rsidTr="00815789">
        <w:tc>
          <w:tcPr>
            <w:tcW w:w="10356" w:type="dxa"/>
            <w:shd w:val="clear" w:color="auto" w:fill="auto"/>
          </w:tcPr>
          <w:p w:rsidR="007A1B8D" w:rsidRDefault="00FE1F92">
            <w:pPr>
              <w:tabs>
                <w:tab w:val="left" w:pos="0"/>
              </w:tabs>
            </w:pPr>
            <w:r>
              <w:rPr>
                <w:b/>
                <w:i/>
              </w:rPr>
              <w:t>9. Reikšminiai projekto žodžiai, kurių reikia šiam projektui įtraukti į kompiuterinę paieškos sistemą.</w:t>
            </w:r>
          </w:p>
        </w:tc>
      </w:tr>
      <w:tr w:rsidR="007A1B8D" w:rsidTr="00815789">
        <w:tc>
          <w:tcPr>
            <w:tcW w:w="10356" w:type="dxa"/>
            <w:shd w:val="clear" w:color="auto" w:fill="auto"/>
          </w:tcPr>
          <w:p w:rsidR="007A1B8D" w:rsidRDefault="00FE1F92">
            <w:pPr>
              <w:tabs>
                <w:tab w:val="left" w:pos="0"/>
              </w:tabs>
            </w:pPr>
            <w:r>
              <w:t xml:space="preserve">           Savivaldybės būsto ir pagalbinio ūkio paskirties pastatų sąrašas. </w:t>
            </w:r>
          </w:p>
        </w:tc>
      </w:tr>
      <w:tr w:rsidR="007A1B8D" w:rsidTr="00815789">
        <w:tc>
          <w:tcPr>
            <w:tcW w:w="10356" w:type="dxa"/>
            <w:shd w:val="clear" w:color="auto" w:fill="auto"/>
          </w:tcPr>
          <w:p w:rsidR="007A1B8D" w:rsidRDefault="00FE1F92">
            <w:pPr>
              <w:tabs>
                <w:tab w:val="left" w:pos="0"/>
              </w:tabs>
              <w:rPr>
                <w:b/>
                <w:i/>
              </w:rPr>
            </w:pPr>
            <w:r>
              <w:rPr>
                <w:b/>
                <w:i/>
              </w:rPr>
              <w:t>10. Kiti,  autorių nuomone, reikalingi pagrindimai ir paaiškinimai.</w:t>
            </w:r>
          </w:p>
        </w:tc>
      </w:tr>
      <w:tr w:rsidR="007A1B8D" w:rsidTr="00815789">
        <w:tc>
          <w:tcPr>
            <w:tcW w:w="10356" w:type="dxa"/>
            <w:shd w:val="clear" w:color="auto" w:fill="auto"/>
          </w:tcPr>
          <w:tbl>
            <w:tblPr>
              <w:tblW w:w="10140" w:type="dxa"/>
              <w:tblLook w:val="04A0" w:firstRow="1" w:lastRow="0" w:firstColumn="1" w:lastColumn="0" w:noHBand="0" w:noVBand="1"/>
            </w:tblPr>
            <w:tblGrid>
              <w:gridCol w:w="10140"/>
            </w:tblGrid>
            <w:tr w:rsidR="007A1B8D">
              <w:tc>
                <w:tcPr>
                  <w:tcW w:w="10140" w:type="dxa"/>
                  <w:shd w:val="clear" w:color="auto" w:fill="auto"/>
                </w:tcPr>
                <w:p w:rsidR="007A1B8D" w:rsidRDefault="00FE1F92">
                  <w:pPr>
                    <w:tabs>
                      <w:tab w:val="left" w:pos="0"/>
                      <w:tab w:val="left" w:pos="5460"/>
                    </w:tabs>
                    <w:jc w:val="both"/>
                  </w:pPr>
                  <w:r>
                    <w:t xml:space="preserve">        Su papildoma medžiaga galima susipažinti Tarybos sekretoriate.</w:t>
                  </w:r>
                </w:p>
              </w:tc>
            </w:tr>
          </w:tbl>
          <w:p w:rsidR="007A1B8D" w:rsidRDefault="007A1B8D">
            <w:pPr>
              <w:tabs>
                <w:tab w:val="left" w:pos="5460"/>
              </w:tabs>
            </w:pPr>
          </w:p>
          <w:p w:rsidR="007A1B8D" w:rsidRDefault="007A1B8D">
            <w:pPr>
              <w:tabs>
                <w:tab w:val="left" w:pos="0"/>
              </w:tabs>
              <w:ind w:firstLine="540"/>
              <w:jc w:val="both"/>
            </w:pPr>
          </w:p>
        </w:tc>
      </w:tr>
    </w:tbl>
    <w:p w:rsidR="007A1B8D" w:rsidRDefault="007A1B8D">
      <w:pPr>
        <w:pStyle w:val="Pagrindiniotekstotrauka3"/>
        <w:rPr>
          <w:sz w:val="24"/>
          <w:szCs w:val="24"/>
        </w:rPr>
      </w:pPr>
    </w:p>
    <w:p w:rsidR="007A1B8D" w:rsidRDefault="00FE1F92">
      <w:pPr>
        <w:pStyle w:val="Pagrindiniotekstotrauka3"/>
        <w:ind w:left="-180"/>
        <w:rPr>
          <w:sz w:val="24"/>
          <w:szCs w:val="24"/>
        </w:rPr>
      </w:pPr>
      <w:r>
        <w:rPr>
          <w:sz w:val="24"/>
          <w:szCs w:val="24"/>
        </w:rPr>
        <w:t xml:space="preserve">Ūkio skyriaus Turto poskyrio vyriausioji specialistė </w:t>
      </w:r>
      <w:r>
        <w:rPr>
          <w:sz w:val="24"/>
          <w:szCs w:val="24"/>
        </w:rPr>
        <w:tab/>
      </w:r>
      <w:r>
        <w:rPr>
          <w:sz w:val="24"/>
          <w:szCs w:val="24"/>
        </w:rPr>
        <w:tab/>
        <w:t xml:space="preserve">                      Auksė </w:t>
      </w:r>
      <w:proofErr w:type="spellStart"/>
      <w:r>
        <w:rPr>
          <w:sz w:val="24"/>
          <w:szCs w:val="24"/>
        </w:rPr>
        <w:t>Rupainienė</w:t>
      </w:r>
      <w:proofErr w:type="spellEnd"/>
      <w:r>
        <w:rPr>
          <w:sz w:val="24"/>
          <w:szCs w:val="24"/>
        </w:rPr>
        <w:t xml:space="preserve">                      </w:t>
      </w:r>
    </w:p>
    <w:p w:rsidR="007A1B8D" w:rsidRDefault="007A1B8D">
      <w:pPr>
        <w:pStyle w:val="Pagrindiniotekstotrauka"/>
        <w:tabs>
          <w:tab w:val="left" w:pos="6210"/>
        </w:tabs>
      </w:pPr>
    </w:p>
    <w:p w:rsidR="007A1B8D" w:rsidRDefault="007A1B8D"/>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tabs>
          <w:tab w:val="left" w:pos="5460"/>
        </w:tabs>
      </w:pPr>
    </w:p>
    <w:p w:rsidR="007A1B8D" w:rsidRDefault="007A1B8D">
      <w:pPr>
        <w:tabs>
          <w:tab w:val="left" w:pos="5460"/>
        </w:tabs>
      </w:pPr>
    </w:p>
    <w:p w:rsidR="007A1B8D" w:rsidRDefault="007A1B8D">
      <w:pPr>
        <w:tabs>
          <w:tab w:val="left" w:pos="5460"/>
        </w:tabs>
      </w:pPr>
    </w:p>
    <w:p w:rsidR="007A1B8D" w:rsidRDefault="007A1B8D">
      <w:pPr>
        <w:tabs>
          <w:tab w:val="left" w:pos="5460"/>
        </w:tabs>
      </w:pPr>
    </w:p>
    <w:p w:rsidR="007A1B8D" w:rsidRDefault="007A1B8D">
      <w:pPr>
        <w:tabs>
          <w:tab w:val="left" w:pos="5460"/>
        </w:tabs>
      </w:pPr>
    </w:p>
    <w:p w:rsidR="007A1B8D" w:rsidRDefault="007A1B8D">
      <w:pPr>
        <w:tabs>
          <w:tab w:val="left" w:pos="5460"/>
        </w:tabs>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bookmarkStart w:id="1" w:name="_GoBack"/>
      <w:bookmarkEnd w:id="1"/>
    </w:p>
    <w:p w:rsidR="007A1B8D" w:rsidRDefault="00FE1F92">
      <w:pPr>
        <w:ind w:left="5724" w:firstLine="756"/>
      </w:pPr>
      <w:r>
        <w:t>PATVIRTINTA</w:t>
      </w:r>
    </w:p>
    <w:p w:rsidR="007A1B8D" w:rsidRDefault="00FE1F92">
      <w:pPr>
        <w:ind w:left="540"/>
      </w:pPr>
      <w:r>
        <w:tab/>
      </w:r>
      <w:r>
        <w:tab/>
      </w:r>
      <w:r>
        <w:tab/>
      </w:r>
      <w:r>
        <w:tab/>
      </w:r>
      <w:r>
        <w:tab/>
        <w:t xml:space="preserve">Šilutės rajono savivaldybės </w:t>
      </w:r>
    </w:p>
    <w:p w:rsidR="007A1B8D" w:rsidRDefault="00FE1F92">
      <w:r>
        <w:t xml:space="preserve">                                                                                                            tarybos 2019 m.                d. </w:t>
      </w:r>
    </w:p>
    <w:p w:rsidR="007A1B8D" w:rsidRDefault="00FE1F92">
      <w:r>
        <w:t xml:space="preserve">                                                                                                            sprendimu Nr. T1- </w:t>
      </w:r>
    </w:p>
    <w:p w:rsidR="007A1B8D" w:rsidRDefault="007A1B8D"/>
    <w:p w:rsidR="007A1B8D" w:rsidRDefault="00FE1F92">
      <w:pPr>
        <w:jc w:val="center"/>
        <w:rPr>
          <w:b/>
        </w:rPr>
      </w:pPr>
      <w:r>
        <w:rPr>
          <w:b/>
        </w:rPr>
        <w:t>PARDUODAMŲ</w:t>
      </w:r>
      <w:r>
        <w:t xml:space="preserve"> </w:t>
      </w:r>
      <w:r>
        <w:rPr>
          <w:b/>
        </w:rPr>
        <w:t>SAVIVALDYBĖS BŪSTŲ IR PAGALBINIO ŪKIO PASKIRTIES PASTATŲ SĄRAŠAS</w:t>
      </w:r>
    </w:p>
    <w:p w:rsidR="007A1B8D" w:rsidRDefault="007A1B8D"/>
    <w:p w:rsidR="007A1B8D" w:rsidRDefault="007A1B8D">
      <w:pPr>
        <w:rPr>
          <w:i/>
          <w:sz w:val="16"/>
        </w:rPr>
      </w:pPr>
    </w:p>
    <w:tbl>
      <w:tblPr>
        <w:tblpPr w:leftFromText="180" w:rightFromText="180" w:vertAnchor="text" w:tblpX="279" w:tblpY="1"/>
        <w:tblW w:w="9554" w:type="dxa"/>
        <w:tblLook w:val="0000" w:firstRow="0" w:lastRow="0" w:firstColumn="0" w:lastColumn="0" w:noHBand="0" w:noVBand="0"/>
      </w:tblPr>
      <w:tblGrid>
        <w:gridCol w:w="935"/>
        <w:gridCol w:w="3731"/>
        <w:gridCol w:w="1441"/>
        <w:gridCol w:w="1176"/>
        <w:gridCol w:w="2271"/>
      </w:tblGrid>
      <w:tr w:rsidR="007A1B8D">
        <w:trPr>
          <w:trHeight w:val="835"/>
        </w:trPr>
        <w:tc>
          <w:tcPr>
            <w:tcW w:w="9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Eil. Nr.</w:t>
            </w:r>
          </w:p>
        </w:tc>
        <w:tc>
          <w:tcPr>
            <w:tcW w:w="3732"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Adresas</w:t>
            </w:r>
          </w:p>
          <w:p w:rsidR="007A1B8D" w:rsidRDefault="00FE1F92">
            <w:pPr>
              <w:jc w:val="center"/>
              <w:rPr>
                <w:color w:val="000000"/>
                <w:lang w:eastAsia="lt-LT"/>
              </w:rPr>
            </w:pPr>
            <w:r>
              <w:rPr>
                <w:color w:val="000000"/>
                <w:lang w:eastAsia="lt-LT"/>
              </w:rPr>
              <w:t> </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Bendras</w:t>
            </w:r>
          </w:p>
          <w:p w:rsidR="007A1B8D" w:rsidRDefault="00FE1F92">
            <w:pPr>
              <w:jc w:val="center"/>
              <w:rPr>
                <w:color w:val="000000"/>
                <w:lang w:eastAsia="lt-LT"/>
              </w:rPr>
            </w:pPr>
            <w:r>
              <w:rPr>
                <w:color w:val="000000"/>
                <w:lang w:eastAsia="lt-LT"/>
              </w:rPr>
              <w:t>plotas, kv. m</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Kambarių skaičius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Unikalus</w:t>
            </w:r>
          </w:p>
          <w:p w:rsidR="007A1B8D" w:rsidRDefault="00FE1F92">
            <w:pPr>
              <w:jc w:val="center"/>
              <w:rPr>
                <w:color w:val="000000"/>
                <w:lang w:eastAsia="lt-LT"/>
              </w:rPr>
            </w:pPr>
            <w:r>
              <w:rPr>
                <w:color w:val="000000"/>
                <w:lang w:eastAsia="lt-LT"/>
              </w:rPr>
              <w:t>Nr.</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Vienybės g. 19-3,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63,62</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4400-2115-0569:9867</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Cintjoniškių g. 7B-6,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49,66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8898-7001-4017:0020</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Dariaus ir Girėno g. 4-2,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40,99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8896-1002-5010:0012</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Dariaus ir Girėno g. 4-11,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42,78</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8896-1002-5010:0011</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Dariaus ir Girėno g. 6-10,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42,49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8896-2001-4010:0012</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Dariaus ir Girėno g. 18A-106,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17,32</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8898-0003-1020:0082</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Gluosnių g. 3-13,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42,85</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8897-8001-3010:0062</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Gluosnių g. 3-31B,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22,19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8897-8001-3010:0059</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Gluosnių g. 9A-9,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61,76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8899-5000-6014:0007</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Gluosnių g. 11-49,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47,67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8898-9001-2018:0045</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Gluosnių g. 11-52,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49,33</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8898-9001-2018:0048</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Gluosnių g. 11-55,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47,64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8898-9001-2018:0051</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 Jankaus g. 5-11,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32,11</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8890-0008-1015:0012</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 Jankaus g. 6D-1,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41,81</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8892-0008-3017:0011</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 Jankaus g. 6D-5,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38,29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8892-0008-3017:0002</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 Jankaus g. 9-5,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40,22</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8890-0008-2012:0006</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 Jankaus g. 9-6,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23,05</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8890-0008-2012:0007</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center"/>
          </w:tcPr>
          <w:p w:rsidR="007A1B8D" w:rsidRDefault="00FE1F92">
            <w:r>
              <w:t>V. Kudirkos 20B-39, Šilutė</w:t>
            </w:r>
          </w:p>
        </w:tc>
        <w:tc>
          <w:tcPr>
            <w:tcW w:w="1441" w:type="dxa"/>
            <w:tcBorders>
              <w:bottom w:val="single" w:sz="4" w:space="0" w:color="000000"/>
              <w:right w:val="single" w:sz="4" w:space="0" w:color="000000"/>
            </w:tcBorders>
            <w:shd w:val="clear" w:color="auto" w:fill="auto"/>
          </w:tcPr>
          <w:p w:rsidR="007A1B8D" w:rsidRDefault="00FE1F92">
            <w:pPr>
              <w:jc w:val="center"/>
            </w:pPr>
            <w:r>
              <w:t>46,26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sz w:val="22"/>
                <w:szCs w:val="22"/>
              </w:rPr>
            </w:pPr>
            <w:r>
              <w:rPr>
                <w:sz w:val="22"/>
                <w:szCs w:val="22"/>
              </w:rPr>
              <w:t>4400-0816-0394:1378</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center"/>
          </w:tcPr>
          <w:p w:rsidR="007A1B8D" w:rsidRDefault="00FE1F92">
            <w:r>
              <w:t>V. Kudirkos 20B-41, Šilutė</w:t>
            </w:r>
          </w:p>
        </w:tc>
        <w:tc>
          <w:tcPr>
            <w:tcW w:w="1441" w:type="dxa"/>
            <w:tcBorders>
              <w:bottom w:val="single" w:sz="4" w:space="0" w:color="000000"/>
              <w:right w:val="single" w:sz="4" w:space="0" w:color="000000"/>
            </w:tcBorders>
            <w:shd w:val="clear" w:color="auto" w:fill="auto"/>
          </w:tcPr>
          <w:p w:rsidR="007A1B8D" w:rsidRDefault="00FE1F92">
            <w:pPr>
              <w:jc w:val="center"/>
            </w:pPr>
            <w:r>
              <w:t>35,11</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sz w:val="22"/>
                <w:szCs w:val="22"/>
              </w:rPr>
            </w:pPr>
            <w:r>
              <w:rPr>
                <w:sz w:val="22"/>
                <w:szCs w:val="22"/>
              </w:rPr>
              <w:t>8897-2004-6018:0044</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r>
              <w:t>Cintjoniškių g. 16-43,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46,89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8897-9002-3010:0086</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r>
              <w:t>Cintjoniškių g. 16-81,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76,57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8897-9002-3010:0088</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r>
              <w:t>Cintjoniškių g. 16-86,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32,57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4400-0478-6476:6504</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K. Kalinausko g. 11-12,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42,52</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8896-3000-9014:0012</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Katalikų Bažnyčios g. 2-6, Šilutė</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50,96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4400-0682-9652:7601</w:t>
            </w:r>
          </w:p>
        </w:tc>
      </w:tr>
      <w:tr w:rsidR="007A1B8D">
        <w:trPr>
          <w:trHeight w:val="31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Katalikų Bažnyčios g. 2A-4,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75,00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4400-0688-2260:8179</w:t>
            </w:r>
          </w:p>
        </w:tc>
      </w:tr>
      <w:tr w:rsidR="007A1B8D">
        <w:trPr>
          <w:trHeight w:val="315"/>
        </w:trPr>
        <w:tc>
          <w:tcPr>
            <w:tcW w:w="935" w:type="dxa"/>
            <w:tcBorders>
              <w:top w:val="single" w:sz="4" w:space="0" w:color="000000"/>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Katalikų Bažnyčios g. 2A-5,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61,57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4400-0688-2317:8181</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Klaipėdos g. 1A-16, Šilutė</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39,27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4400-0484-8159:7324</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V. Kudirkos g. 3-4,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8,96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4400-1038-3574:4768</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Laisvės al. 4-48,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28,29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8896-5001-8011:0047</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Laisvės al. 6-20,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34,97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4400-0478-5102:6497</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Laisvės al. 6-33,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45,33</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8896-6000-8010:0031</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Laisvės al. 7-26,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34,70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8896-7000-9010:0046</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13-38,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56,22</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8899-1000-5016:0045</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62,96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4400-0485-5841:7428</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19-4,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62,67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4400-0485-6093:7441</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19-9,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62,47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4400-0485-6252:7446</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19-12,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62,56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4400-0485-6382:7449</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19-16,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62,59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4400-0485-6456:7452</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19-17,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62,93</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4400-0485-6506:7453</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19-20,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62,25</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4400-0485-6593:7457</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Melioratorių al. 1-21,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47,45</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8898-6000-8016:0045</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Melioratorių al. 4-43,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46,54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8898-4001-4014:0075</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Melioratorių al. 5-18,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63,67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4400-0476-7170:6233</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Melioratorių al. 7-61,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52,08</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8898-7002-4013:0062</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Melioratorių al. 11-49,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47,39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8897-2005-1017:0090</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Nemuno skg. 9-2,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29,85</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4400-1804-7715:9731</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Rusnės g. 2-3,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30,47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8891-0004-2010:0004</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Smėlyno g. 2-1,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60,30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4400-2115-0436:9866</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Smėlyno g. 2-6,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27,71</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8896-0004-0010:0007</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Smėlyno g. 4-3,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60,70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8899-0002-8018:0006</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Smėlyno g. 4-8,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29,59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4400-0484-2686:7291</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r>
              <w:t>Jaunimo al. 8-5,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57,28</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8893-7001-9018:0006</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r>
              <w:t>Jaunimo al. 10-39,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46,34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8897-3003-0010:0060</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Stadiono g. 3-1,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38,22</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4400-1022-1940:2961</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Stoties g. 6-1,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22,87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8890-0009-9011:0011</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Stoties g. 6-4,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22,69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4400-0315-1168:1336</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Stoties g. 12-10,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36,75</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4400-0484-7029:7314</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Stoties g. 12A-4,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28,63</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4400-0482-9196:7005</w:t>
            </w:r>
          </w:p>
        </w:tc>
      </w:tr>
      <w:tr w:rsidR="007A1B8D">
        <w:trPr>
          <w:trHeight w:val="315"/>
        </w:trPr>
        <w:tc>
          <w:tcPr>
            <w:tcW w:w="935" w:type="dxa"/>
            <w:tcBorders>
              <w:top w:val="single" w:sz="4" w:space="0" w:color="000000"/>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Taikos g. 10-16, Šilutė</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37,65</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4400-0079-2548:3905</w:t>
            </w:r>
          </w:p>
        </w:tc>
      </w:tr>
      <w:tr w:rsidR="007A1B8D">
        <w:trPr>
          <w:trHeight w:val="315"/>
        </w:trPr>
        <w:tc>
          <w:tcPr>
            <w:tcW w:w="935" w:type="dxa"/>
            <w:tcBorders>
              <w:top w:val="single" w:sz="4" w:space="0" w:color="000000"/>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Taikos g. 17-1A, Šilutė</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31,04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4400-0482-1910:6924</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Tilžės g. 8-4,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61,73</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4400-0480-2835:6652</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Tilžės g. 29-7,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47,51</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4400-0482-5830:6948</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Tilžės g. 31A-1,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28,33</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4400-0481-8159:6887</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lang w:eastAsia="lt-LT"/>
              </w:rPr>
            </w:pPr>
            <w:r>
              <w:rPr>
                <w:lang w:eastAsia="lt-LT"/>
              </w:rPr>
              <w:t>Tilžės g. 35-4, Šilutė</w:t>
            </w:r>
          </w:p>
        </w:tc>
        <w:tc>
          <w:tcPr>
            <w:tcW w:w="1441" w:type="dxa"/>
            <w:tcBorders>
              <w:bottom w:val="single" w:sz="4" w:space="0" w:color="000000"/>
              <w:right w:val="single" w:sz="4" w:space="0" w:color="000000"/>
            </w:tcBorders>
            <w:shd w:val="clear" w:color="auto" w:fill="auto"/>
          </w:tcPr>
          <w:p w:rsidR="007A1B8D" w:rsidRDefault="00FE1F92">
            <w:pPr>
              <w:jc w:val="center"/>
              <w:rPr>
                <w:lang w:eastAsia="lt-LT"/>
              </w:rPr>
            </w:pPr>
            <w:r>
              <w:rPr>
                <w:lang w:eastAsia="lt-LT"/>
              </w:rPr>
              <w:t>54,52</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lang w:eastAsia="lt-LT"/>
              </w:rPr>
            </w:pPr>
            <w:r>
              <w:rPr>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sz w:val="22"/>
                <w:szCs w:val="22"/>
                <w:lang w:eastAsia="lt-LT"/>
              </w:rPr>
            </w:pPr>
            <w:r>
              <w:rPr>
                <w:sz w:val="22"/>
                <w:szCs w:val="22"/>
                <w:lang w:eastAsia="lt-LT"/>
              </w:rPr>
              <w:t>8891-0005-7013:0007</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Tilžės g. 37-5,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33,86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4400-0479-7559:6565</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Tilžės g. 39A-2,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30,91</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8891-0005-9019:0001</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Tilžės g. 69-5,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42,66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4400-0478-5968:6500</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Turgaus g. 11-1,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64,33</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4400-0477-5082:6334</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Turgaus g. 11-3,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74,32</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4400-0477-5050:6333</w:t>
            </w:r>
          </w:p>
        </w:tc>
      </w:tr>
      <w:tr w:rsidR="007A1B8D">
        <w:trPr>
          <w:trHeight w:val="126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lang w:eastAsia="lt-LT"/>
              </w:rPr>
            </w:pPr>
            <w:r>
              <w:rPr>
                <w:lang w:eastAsia="lt-LT"/>
              </w:rPr>
              <w:t>Vakarų g. 3-1, Šilutė                             (su bendro naudojimo patalpomis, pažymėtomis: a-1 (1/2 iš 8,62 kv. m), a-2 (1/2 iš 1,60 kv. m))</w:t>
            </w:r>
          </w:p>
        </w:tc>
        <w:tc>
          <w:tcPr>
            <w:tcW w:w="1441" w:type="dxa"/>
            <w:tcBorders>
              <w:bottom w:val="single" w:sz="4" w:space="0" w:color="000000"/>
              <w:right w:val="single" w:sz="4" w:space="0" w:color="000000"/>
            </w:tcBorders>
            <w:shd w:val="clear" w:color="auto" w:fill="auto"/>
          </w:tcPr>
          <w:p w:rsidR="007A1B8D" w:rsidRDefault="00FE1F92">
            <w:pPr>
              <w:jc w:val="center"/>
              <w:rPr>
                <w:lang w:eastAsia="lt-LT"/>
              </w:rPr>
            </w:pPr>
            <w:r>
              <w:rPr>
                <w:lang w:eastAsia="lt-LT"/>
              </w:rPr>
              <w:t>35,59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lang w:eastAsia="lt-LT"/>
              </w:rPr>
            </w:pPr>
            <w:r>
              <w:rPr>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sz w:val="22"/>
                <w:szCs w:val="22"/>
                <w:lang w:eastAsia="lt-LT"/>
              </w:rPr>
            </w:pPr>
            <w:r>
              <w:rPr>
                <w:sz w:val="22"/>
                <w:szCs w:val="22"/>
                <w:lang w:eastAsia="lt-LT"/>
              </w:rPr>
              <w:t>4400-0480-4984:6684</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Valstiečių g. 12-5,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18,90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4400-1762-7855:3342</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Ventės g. 2-5,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47,67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8897-0002-8010:0008</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Žemaičių g. 4-1,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58,84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4400-1806-3451:9817</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Žemaičių g. 4-3,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30,89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4400-1806-3495:9819</w:t>
            </w:r>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Žuvų g. 1-2,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50,47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4400-0484-6397:7313</w:t>
            </w:r>
            <w:bookmarkStart w:id="2" w:name="_Hlk482191552"/>
            <w:bookmarkEnd w:id="2"/>
          </w:p>
        </w:tc>
      </w:tr>
      <w:tr w:rsidR="007A1B8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center"/>
          </w:tcPr>
          <w:p w:rsidR="007A1B8D" w:rsidRDefault="00FE1F92">
            <w:pPr>
              <w:rPr>
                <w:color w:val="000000"/>
                <w:lang w:eastAsia="lt-LT"/>
              </w:rPr>
            </w:pPr>
            <w:r>
              <w:rPr>
                <w:color w:val="000000"/>
                <w:lang w:eastAsia="lt-LT"/>
              </w:rPr>
              <w:t xml:space="preserve">27/100 gyvenamo namo, Liepų a. 13, Švėkšna, </w:t>
            </w:r>
            <w:r>
              <w:rPr>
                <w:lang w:eastAsia="lt-LT"/>
              </w:rPr>
              <w:t xml:space="preserve">Šilutės r. sav. (patalpos pažymėtos 2-1, plotas 5,95 kv. m, 2-2, plotas 11,31 kv. m, 2-3, plotas 16,53)  su tenkančia  žemės sklypo dalimi, kurios plotą sudaro 363 kv. m , žemės sklypo kadastrinis Nr. 8872/0011:862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t>33,79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t>8891-0015-0017</w:t>
            </w:r>
          </w:p>
        </w:tc>
      </w:tr>
      <w:tr w:rsidR="007A1B8D">
        <w:trPr>
          <w:trHeight w:val="630"/>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Vabalų k. 1, Kintų sen.,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53,32</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8890-0025-7011</w:t>
            </w:r>
          </w:p>
        </w:tc>
      </w:tr>
      <w:tr w:rsidR="007A1B8D">
        <w:trPr>
          <w:trHeight w:val="1260"/>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Mažosios Lietuvos g. 2A, Saugų  k.  Saugų sen., Šilutės r. sav.          (vidaus plotų eksplikacijoje pažymėtas butas Nr. 6)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25,54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8899-0003-5030</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Parko g. 6, Saugų  k.,  Saugų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96,16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8896-9008-9012</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r>
              <w:t>Butas su bendro naudojimo patalpa a-1 (1/2 iš 23,81 kv. m), Klaipėdos g. 31B-2, Vilkyčių k., Saugų sen.</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58,84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4400-4396-8054:2109</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r>
              <w:t>Butas su bendro naudojimo patalpa a-1 (1/2 iš 23,81 kv. m), Klaipėdos g. 31B-3, Vilkyčių k., Saugų sen.</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34,89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4400-4396-8049:2108</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r>
              <w:t>Butas, Klaipėdos g. 31B-4, Vilkyčių k., Saugų sen.</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54,54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4400-4396-7920:2103</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proofErr w:type="spellStart"/>
            <w:r>
              <w:rPr>
                <w:color w:val="000000"/>
                <w:lang w:eastAsia="lt-LT"/>
              </w:rPr>
              <w:t>Stremenių</w:t>
            </w:r>
            <w:proofErr w:type="spellEnd"/>
            <w:r>
              <w:rPr>
                <w:color w:val="000000"/>
                <w:lang w:eastAsia="lt-LT"/>
              </w:rPr>
              <w:t xml:space="preserve">  k. 2-1, Usėnų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38,23</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8893-9003-2017:0003</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Vytauto g. 39-4, Žemaičių Naumiesčio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47,58</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8898-1002-8019:0038</w:t>
            </w:r>
          </w:p>
        </w:tc>
      </w:tr>
      <w:tr w:rsidR="007A1B8D">
        <w:trPr>
          <w:trHeight w:val="630"/>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Vytauto g. 39-12, Žemaičių Naumiesčio mstl.,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47,49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8898-1002-8019:0040</w:t>
            </w:r>
          </w:p>
        </w:tc>
      </w:tr>
      <w:tr w:rsidR="007A1B8D">
        <w:trPr>
          <w:trHeight w:val="630"/>
        </w:trPr>
        <w:tc>
          <w:tcPr>
            <w:tcW w:w="935" w:type="dxa"/>
            <w:tcBorders>
              <w:top w:val="single" w:sz="4" w:space="0" w:color="000000"/>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Vytauto g. 39-23, Žemaičių Naumiesčio mstl., Šilutės r. sav. </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31,85</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8898-1002-8019:0037</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Vytauto g. 39-36, Žemaičių Naumiesčio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47,93</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8898-1002-8019:0043</w:t>
            </w:r>
          </w:p>
        </w:tc>
      </w:tr>
      <w:tr w:rsidR="007A1B8D">
        <w:trPr>
          <w:trHeight w:val="94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Dariaus ir Girėno g. 39-20,      Žemaičių Naumiesčio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56,94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8897-6005-1013:0019</w:t>
            </w:r>
          </w:p>
        </w:tc>
      </w:tr>
      <w:tr w:rsidR="007A1B8D">
        <w:trPr>
          <w:trHeight w:val="94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Siauruko g. 8-4, </w:t>
            </w:r>
            <w:proofErr w:type="spellStart"/>
            <w:r>
              <w:rPr>
                <w:color w:val="000000"/>
                <w:lang w:eastAsia="lt-LT"/>
              </w:rPr>
              <w:t>Kulėšų</w:t>
            </w:r>
            <w:proofErr w:type="spellEnd"/>
            <w:r>
              <w:rPr>
                <w:color w:val="000000"/>
                <w:lang w:eastAsia="lt-LT"/>
              </w:rPr>
              <w:t xml:space="preserve"> k.,  Žemaičių Naumiesčio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60,37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8891-3001-3018:0006</w:t>
            </w:r>
          </w:p>
        </w:tc>
      </w:tr>
      <w:tr w:rsidR="007A1B8D">
        <w:trPr>
          <w:trHeight w:val="94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Siauruko g. 12-1, </w:t>
            </w:r>
            <w:proofErr w:type="spellStart"/>
            <w:r>
              <w:rPr>
                <w:color w:val="000000"/>
                <w:lang w:eastAsia="lt-LT"/>
              </w:rPr>
              <w:t>Kulėšų</w:t>
            </w:r>
            <w:proofErr w:type="spellEnd"/>
            <w:r>
              <w:rPr>
                <w:color w:val="000000"/>
                <w:lang w:eastAsia="lt-LT"/>
              </w:rPr>
              <w:t xml:space="preserve"> k.,  Žemaičių Naumiesčio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36,06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8890-9016-7014:0001</w:t>
            </w:r>
          </w:p>
        </w:tc>
      </w:tr>
      <w:tr w:rsidR="007A1B8D">
        <w:trPr>
          <w:trHeight w:val="94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Siauruko g. 12-7, </w:t>
            </w:r>
            <w:proofErr w:type="spellStart"/>
            <w:r>
              <w:rPr>
                <w:color w:val="000000"/>
                <w:lang w:eastAsia="lt-LT"/>
              </w:rPr>
              <w:t>Kulėšų</w:t>
            </w:r>
            <w:proofErr w:type="spellEnd"/>
            <w:r>
              <w:rPr>
                <w:color w:val="000000"/>
                <w:lang w:eastAsia="lt-LT"/>
              </w:rPr>
              <w:t xml:space="preserve"> k.,  Žemaičių Naumiesčio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54,37</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8890-9016-7014:0007</w:t>
            </w:r>
          </w:p>
        </w:tc>
      </w:tr>
      <w:tr w:rsidR="007A1B8D">
        <w:trPr>
          <w:trHeight w:val="157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Midverių k. 7,  Žemaičių Naumiesčio sen., Šilutės r. sav. (54/100 iš 124,44 kv. m, vidaus plotų eksplikacijoje pažymėtas butas Nr. 2)</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67,51</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8893-3001-3016</w:t>
            </w:r>
          </w:p>
        </w:tc>
      </w:tr>
      <w:tr w:rsidR="007A1B8D">
        <w:trPr>
          <w:trHeight w:val="694"/>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vAlign w:val="center"/>
          </w:tcPr>
          <w:p w:rsidR="007A1B8D" w:rsidRDefault="00FE1F92">
            <w:pPr>
              <w:rPr>
                <w:color w:val="000000"/>
                <w:lang w:eastAsia="lt-LT"/>
              </w:rPr>
            </w:pPr>
            <w:r>
              <w:t>Butas, Vytauto g. 39-20, Žemaičių Naumiesčio mstl., Šilutės r. sav.</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t>31,54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rPr>
                <w:color w:val="000000"/>
                <w:sz w:val="22"/>
                <w:szCs w:val="22"/>
                <w:lang w:eastAsia="lt-LT"/>
              </w:rPr>
            </w:pPr>
            <w:r>
              <w:t>8898-1002-8019:0036</w:t>
            </w:r>
          </w:p>
        </w:tc>
      </w:tr>
      <w:tr w:rsidR="007A1B8D">
        <w:trPr>
          <w:trHeight w:val="72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Skirvytėlės g. 11A-1,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45,63</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8897-3000-7012:0005</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Skirvytėlės g. 11A-2,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61,09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8897-3000-7012:0006</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Skirvytėlės g. 11A-4,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48,54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8897-3000-7012:0007</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Neringos g. 6-2,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32,90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8895-6000-2010:0015</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Neringos g. 6-14,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42,98</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8895-6000-2010:0016</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Neringos g. 31-6,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84,79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8892-0003-1019:0006</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Šilutės g. 6-1,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40,73</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4400-0554-4456:4480</w:t>
            </w:r>
          </w:p>
        </w:tc>
      </w:tr>
      <w:tr w:rsidR="007A1B8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Šilutės g. 6-5,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63,56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4400-0541-6544:3350</w:t>
            </w:r>
          </w:p>
        </w:tc>
      </w:tr>
      <w:tr w:rsidR="007A1B8D">
        <w:trPr>
          <w:trHeight w:val="94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Skalvių g. 8, Rusnės mstl.,        Šilutės r. sav.                         (61/100 iš 205,68 kv. m)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125,46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8892-5001-4019</w:t>
            </w:r>
          </w:p>
        </w:tc>
      </w:tr>
      <w:tr w:rsidR="007A1B8D">
        <w:trPr>
          <w:trHeight w:val="630"/>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Uostadvario g.19-1, Uostadvario k., Rusnės sen.,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35,73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4400-0093-4358:4587</w:t>
            </w:r>
          </w:p>
        </w:tc>
      </w:tr>
      <w:tr w:rsidR="007A1B8D">
        <w:trPr>
          <w:trHeight w:val="630"/>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Uostadvario g.15-3, Uostadvario k., Rusnės sen.,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37,08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8893-2001-8012:0007</w:t>
            </w:r>
          </w:p>
        </w:tc>
      </w:tr>
      <w:tr w:rsidR="007A1B8D">
        <w:trPr>
          <w:trHeight w:val="630"/>
        </w:trPr>
        <w:tc>
          <w:tcPr>
            <w:tcW w:w="935" w:type="dxa"/>
            <w:tcBorders>
              <w:top w:val="single" w:sz="4" w:space="0" w:color="000000"/>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Uostadvario g.15-4, Uostadvario k., Rusnės sen., Šilutės r. sav. </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42,30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8893-2001-8012:0008</w:t>
            </w:r>
          </w:p>
        </w:tc>
      </w:tr>
      <w:tr w:rsidR="007A1B8D">
        <w:trPr>
          <w:trHeight w:val="69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Malūnų g. 8-6, Gaidelių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38,66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8896-9012-9019:0007</w:t>
            </w:r>
          </w:p>
        </w:tc>
      </w:tr>
      <w:tr w:rsidR="007A1B8D">
        <w:trPr>
          <w:trHeight w:val="66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Malūnų g. 21-2, Gaidelių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51,92</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8898-9027-7010:0003</w:t>
            </w:r>
          </w:p>
        </w:tc>
      </w:tr>
      <w:tr w:rsidR="007A1B8D">
        <w:trPr>
          <w:trHeight w:val="70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Tilžės g. 68-6, Gaidelių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48,25</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8896-8011-0012:0008</w:t>
            </w:r>
          </w:p>
        </w:tc>
      </w:tr>
      <w:tr w:rsidR="007A1B8D">
        <w:trPr>
          <w:trHeight w:val="69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Šilutės g. 91A-3, Užlieknių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47,95</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8896-7005-1014:0012</w:t>
            </w:r>
          </w:p>
        </w:tc>
      </w:tr>
      <w:tr w:rsidR="007A1B8D">
        <w:trPr>
          <w:trHeight w:val="69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Šilutės g. 91A-11, Užlieknių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28,66</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8896-7005-1014:0002</w:t>
            </w:r>
          </w:p>
        </w:tc>
      </w:tr>
      <w:tr w:rsidR="007A1B8D">
        <w:trPr>
          <w:trHeight w:val="69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Voryčios g. 8-1, Vileikių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45,60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8898-9006-7010:0001</w:t>
            </w:r>
          </w:p>
        </w:tc>
      </w:tr>
      <w:tr w:rsidR="007A1B8D">
        <w:trPr>
          <w:trHeight w:val="178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Pienių g. 1, Macikų k., Šilutės sen., Šilutės r. sav.  (528/989 gyvenamojo namo, vidaus plotų eksplikacijoje pažymėtas butas Nr. 2)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52,80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8891-0011-0013</w:t>
            </w:r>
          </w:p>
        </w:tc>
      </w:tr>
      <w:tr w:rsidR="007A1B8D">
        <w:trPr>
          <w:trHeight w:val="1403"/>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Vilties g. 7, Macikų k., Šilutės sen.,  Šilutės r. sav.  (6/25 gyvenamojo namo  iš 170,92 kv. m),  vidaus plotų eksplikacijoje pažymėtas butasNr.4)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41,75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8893-9007-4019</w:t>
            </w:r>
          </w:p>
        </w:tc>
      </w:tr>
      <w:tr w:rsidR="007A1B8D">
        <w:trPr>
          <w:trHeight w:val="1403"/>
        </w:trPr>
        <w:tc>
          <w:tcPr>
            <w:tcW w:w="935" w:type="dxa"/>
            <w:tcBorders>
              <w:top w:val="single" w:sz="4" w:space="0" w:color="000000"/>
              <w:lef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left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Vilties g. 9, Macikų k., Šilutės sen.,   Šilutės r. sav. (42,49 kv. m iš 168,09 kv. m),  vidaus plotų eksplikacijoje pažymėtas butasNr.1) </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42,49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8893-9002-0015</w:t>
            </w:r>
          </w:p>
        </w:tc>
      </w:tr>
      <w:tr w:rsidR="007A1B8D">
        <w:trPr>
          <w:trHeight w:val="131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Vilties g. 9, Macikų k., Šilutės sen.,  Šilutės r. sav. (41,61 kv. m iš 168,09 kv. m),  vidaus plotų eksplikacijoje pažymėtas butas Nr.2)</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41,61</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8893-9002-0015</w:t>
            </w:r>
          </w:p>
        </w:tc>
      </w:tr>
      <w:tr w:rsidR="007A1B8D">
        <w:trPr>
          <w:trHeight w:val="654"/>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t xml:space="preserve">Vingio g. 4-13, Grabupių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rPr>
              <w:t>86,14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8897-6009-1220:0004</w:t>
            </w:r>
          </w:p>
        </w:tc>
      </w:tr>
      <w:tr w:rsidR="007A1B8D">
        <w:trPr>
          <w:trHeight w:val="654"/>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bottom w:val="single" w:sz="4" w:space="0" w:color="000000"/>
              <w:right w:val="single" w:sz="4" w:space="0" w:color="000000"/>
            </w:tcBorders>
            <w:shd w:val="clear" w:color="auto" w:fill="auto"/>
          </w:tcPr>
          <w:p w:rsidR="007A1B8D" w:rsidRDefault="00FE1F92">
            <w:r>
              <w:t>43/100 dalys gyvenamo namo, Lelijų g. 8, Gaidelių k., Šilutės sen. Šilutės r. sav.</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t>49,20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rPr>
            </w:pPr>
            <w: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t>8893-4007-2012</w:t>
            </w:r>
          </w:p>
        </w:tc>
      </w:tr>
      <w:tr w:rsidR="007A1B8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83/100 dalys pastato - tvarto Neringos g. 18, Rusnės mstl., Rusnės sen.,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47,31</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4400-1807-2150</w:t>
            </w:r>
          </w:p>
        </w:tc>
      </w:tr>
      <w:tr w:rsidR="007A1B8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58/100 dalys pastato- sandėlio Neringos g. 18, Rusnės mstl., Rusnės sen.,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80,62</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8892-0002-7039</w:t>
            </w:r>
          </w:p>
        </w:tc>
      </w:tr>
      <w:tr w:rsidR="007A1B8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4/7 dalys ūkinio pastato Stoties g. 6A, Šilutėje,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32,00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4400-2926-8482</w:t>
            </w:r>
          </w:p>
        </w:tc>
      </w:tr>
      <w:tr w:rsidR="007A1B8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3149/5500 dalys ūkinio pastato Stoties g. 6A, Šilutėje,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31,49</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4400-2926-8506</w:t>
            </w:r>
          </w:p>
        </w:tc>
      </w:tr>
      <w:tr w:rsidR="007A1B8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Ūkinis pastatas Klaipėdos g. 33A, Šilutėje,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104,52</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4400-2017-8056</w:t>
            </w:r>
          </w:p>
        </w:tc>
      </w:tr>
      <w:tr w:rsidR="007A1B8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40/100 dalys ūkinio pastato Vydūno g. 2. Šilutėje,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48,00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4400-0876-3976</w:t>
            </w:r>
          </w:p>
        </w:tc>
      </w:tr>
      <w:tr w:rsidR="007A1B8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33/50 dalys ūkinio pastato Turgaus g. 8, Šilutėje,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147,84</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4400-0726-1716</w:t>
            </w:r>
          </w:p>
        </w:tc>
      </w:tr>
      <w:tr w:rsidR="007A1B8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303/370 dalys pastato – sandėlio Šilutės g. 6, Rusnės mstl., Rusnės sen.,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90,90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4400-2566-9429</w:t>
            </w:r>
          </w:p>
        </w:tc>
      </w:tr>
      <w:tr w:rsidR="007A1B8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2"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Ūkinis pastatas </w:t>
            </w:r>
            <w:proofErr w:type="spellStart"/>
            <w:r>
              <w:rPr>
                <w:color w:val="000000"/>
                <w:lang w:eastAsia="lt-LT"/>
              </w:rPr>
              <w:t>Šyškrantės</w:t>
            </w:r>
            <w:proofErr w:type="spellEnd"/>
            <w:r>
              <w:rPr>
                <w:color w:val="000000"/>
                <w:lang w:eastAsia="lt-LT"/>
              </w:rPr>
              <w:t xml:space="preserve"> g. 10, </w:t>
            </w:r>
            <w:proofErr w:type="spellStart"/>
            <w:r>
              <w:rPr>
                <w:color w:val="000000"/>
                <w:lang w:eastAsia="lt-LT"/>
              </w:rPr>
              <w:t>Šyškrantės</w:t>
            </w:r>
            <w:proofErr w:type="spellEnd"/>
            <w:r>
              <w:rPr>
                <w:color w:val="000000"/>
                <w:lang w:eastAsia="lt-LT"/>
              </w:rPr>
              <w:t xml:space="preserve"> k., Rusnės sen.,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42,00</w:t>
            </w:r>
          </w:p>
        </w:tc>
        <w:tc>
          <w:tcPr>
            <w:tcW w:w="1175"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8892-7000-1034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2811/8300 dalys pastato Taikos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28,11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8890-0007-3035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7/25 dalys pastato Taikos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11,76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8890-0007-3057</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Taikos g. 15,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9,00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4400-2017-9797</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571/1100 dalys pastato Taikos g. 15,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89,90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8890-1000-4020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70/100 dalys pastato Taikos g. 17, Šilutėje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52,50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8891-5001-2020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Taikos g. 18,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29,00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8891-0004-7046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177/220 dalys pastato Taikos g. 19,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35,40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4400-2017-9575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13/60 dalys pastato - tvarto Taikos g. 24,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9,53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8892-0007-9026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1/4 dalys pastato - tvarto Taikos g. 24,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11,00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8892-0007-9037</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31/190 dalys pastato Tilžės g. 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21,70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4400-0529-3165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2213/4300 dalys pastato - tvarto Tilžės g. 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88,52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8888-0002-3025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94/100 dalys pastato - sandėlio  Tilžės g. 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85,54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4400-2215-6825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24/100 dalys pastato Tilžės g. 8,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16,80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4400-0442-5481</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pPr>
              <w:jc w:val="both"/>
            </w:pPr>
            <w:r>
              <w:t>Ūkinis pastatas Tilžės g. 19,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126,00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4400-0750-0149</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pPr>
              <w:jc w:val="both"/>
            </w:pPr>
            <w:r>
              <w:t>Ūkinis pastatas Tilžės g. 19,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158,00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4400-0750-0127</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pPr>
              <w:jc w:val="both"/>
            </w:pPr>
            <w:r>
              <w:t>Pastatas - tvartas Tilžės g. 21,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33,00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8892-3000-7027</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27,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158,00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4400-2025-4926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11/26 dalys pastato Tilžės g. 27,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22,00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4400-2025-4948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27,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34,00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4400-2025-4959</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Ūkinis pastatas, Tilžės g. 29, Šilutė,  </w:t>
            </w:r>
            <w:r>
              <w:rPr>
                <w:color w:val="000000"/>
              </w:rPr>
              <w:t>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rPr>
              <w:t>101,00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rPr>
              <w:t>4400-4092-3893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92/100 dalys pastato-tvarto,  Tilžės g. 29, Šilutė,  </w:t>
            </w:r>
            <w:r>
              <w:rPr>
                <w:color w:val="000000"/>
              </w:rPr>
              <w:t>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rPr>
              <w:t>118,68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rPr>
              <w:t>8890-0008-9037</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31A,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38,00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4400-2025-3294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31A,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55,00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4400-2026-2128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 tvartas, Tilžės g. 35,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55,00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8891-0005-7046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37,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4400-2025-2975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39,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102,00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4400-2025-4904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1/4 dalis pastato Tilžės g. 41,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15,50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4400-2025-2953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13/60 dalys pastato dalys Tilžės g. 69,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13,00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8890-0009-3028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69,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84,00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4400-2025-7840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33/50 dalys pastato Turgaus g. 8,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147,84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4400-0726-1716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1/4 dalis pastato Turgaus g. 10,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16,25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4400-2017-3815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383/985 dalys pastato Turgaus g. 11,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76,60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4400-2018-7122</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139/950 dalys pastato Turgaus g. 11,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8,34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4400-2018-7155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3467/5200 dalys pastato  Turgaus g. 11,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34,67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4400-2018-7188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1/2 dalis pastato Turgaus g. 15, Šilutėje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72,00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4400-0642-3476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93/100 dalys ūkinio pastato Lietuvininkų g.7,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134,85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4400-1153-1134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32/100 dalys pastato - sandėlio Lietuvininkų g.7,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32,32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8892-6000-4038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143/625 dalys pastato Lietuvininkų g. 20,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28,60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8891-0003-4030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Lietuvininkų g. 25,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37,00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4400-2017-9086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677/1000 dalys pastato, Lietuvininkų g. 32,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74,47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8892-0006-4054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359/1625 dalys pastato, Lietuvininkų g. 32,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14,36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8892-0006-4076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39/100 dalys pastato, Lietuvininkų g. 45,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76,05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8890-0006-3028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13241/91325 dalys pastato, Lietuvininkų g. 44,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10,59</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4400-2620-4811</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1729/3600 dalys pastato Lietuvininkų g. 48A,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17,29</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8890-6000-4030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68/100 dalys pastato Lietuvininkų g. 47,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36,04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8890-0006-4036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997/3175 dalys pastato Lietuvininkų g. 50,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79,76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8887-0000-9023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593/4000 dalys pastato Lietuvininkų g. 52,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 xml:space="preserve">  11,86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8896-1003-1027</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89/100 dalys pastato Lietuvininkų g. 74, Šilutėje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77,43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4400-0266-1958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8/100 dalys pastato Lietuvininkų g. /H. Šojaus g. 27/1,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10,88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4400-0496-2741</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V. Kudirkos g. 3,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57,00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4400-1038-3810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83/100 dalys pastato V. Kudirkos g. 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144,42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4400-1030-4957</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Klaipėdos g. 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4400-0758-7600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87/100 dalys pastato Klaipėdos g. 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97,44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4400-0758-7655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30/100 dalys Rusnės g. 10,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24,00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4400-0527-9934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82/100 dalys ūkinio pastato Rusnės g. 4,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189,42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4400-0479-9464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84/100 dalys pastato Stoties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101,64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8893-4001-8029</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37/104 dalys pastato Stoties g. 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18,50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4400-0361-8722</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Stoties g. 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8892-0008-9022</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Pastatas Stoties g. 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8892-0008-9033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Pastatas Stoties g. 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9,00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8892-0008-9044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Pastatas Stoties g. 11,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77,00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8892-4000-7020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Stoties g. 12,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113,00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4400-2718-5955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877/3300 dalys pastato Stoties g. 12A,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17,54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8891-0006-2023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Taikos g. 18,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29,00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8891-0004-7046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27/208 dalys pastato Uosto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13,50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4400-0749-7778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60/100 dalys pastato Vytauto g. 11, Šilutėje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36,60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8890-4000-2038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4397/8500 dalys pastato Valstiečių g. 16,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43,97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4400-1856-8637</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5/6 dalys pastato Žalgirio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55,00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4400-1165-8712</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38047/59000 dalys pastato Žalgirio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114,14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4400-1165-8685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1219/6700 dalys pastato Žalgirio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12,19</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4400-1767-5164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Žalgirio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12,00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4400-1165-8730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Žalgirio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4400-1165-8785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1037/7200 dalys pastato Žuvų g. 2,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10,37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4400-1636-0013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1/2 dalis pastato Žuvų g. 3,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40,50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4400-2017-4612</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59/100 dalys pastato Žemaičių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100,30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8890-4000-3024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45/100 dalys pastato Žemaičių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32,40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8890-4000-3046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462/1400 dalys pastato Skirvytėlės g. 15, Rusnės mstl., Rusnės sen.</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27,72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8890-0004-4021</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11/100 dalys pastato - sandėlio Neringos g. 4, Rusnė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4,84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8889-5000-2072</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Neringos g. 31, Rusnės mstl., Rusnės sen.</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170,00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8892-0003-1020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Neringos g. 31, Rusnės mstl., Rusnės sen.</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63,00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8892-0003-1034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 malkinė Neringos g. 31, Rusnės mstl., Rusnės sen.</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22,00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4400-2721-8480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1/10 dalis ūkinio pastato, Klaipėdos g. 29, Šilutė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8892-0005-3028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Butas, Melioratorių al. 6-31, Šilutė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57,71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sz w:val="22"/>
                <w:szCs w:val="22"/>
              </w:rPr>
            </w:pPr>
            <w:r>
              <w:rPr>
                <w:sz w:val="22"/>
                <w:szCs w:val="22"/>
              </w:rPr>
              <w:t>8898-5001-5016:0031</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71/100 dalis pastato - tvarto, Dariaus ir Girėno g.12,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38,34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8893-6000-5028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1/5 dalys pastato-tvarto, Dariaus ir Girėno g. 14,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18,40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8893-4001-2023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Dariaus ir Girėno g.14,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66,00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8893-4001-2045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54/67 dalys pastato-tvarto, Dariaus ir Girėno g. 16,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54,00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4400-0559-0727</w:t>
            </w:r>
          </w:p>
          <w:p w:rsidR="007A1B8D" w:rsidRDefault="007A1B8D">
            <w:pPr>
              <w:jc w:val="center"/>
            </w:pPr>
          </w:p>
          <w:p w:rsidR="007A1B8D" w:rsidRDefault="007A1B8D">
            <w:pPr>
              <w:jc w:val="center"/>
            </w:pP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166/865 dalys ūkinio pastato, Kristupo Jurkšaičio g. 6, Rusnės mstl.,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33,20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8891-4000-5022</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75/100 dalys tvarto, Kristupo Jurkšaičio g. 4, Rusnės mstl.,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57,75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8890-0003-0047</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Sandėlis, Kristupo Jurkšaičio g. 4, Rusnės mstl.,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31,00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4400-3121-0283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1397/4050 dalys ūkinio pastato, Lietuvininkų g. 3,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27,94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4400-1019-1730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303/370 dalys pastato - sandėlio, Šilutės g. 6, Rusnės mstl., Rusnės sen.</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90,90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4400-2566-9429</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4/5 dalys ūkinio pastato, Dirvų g. 11,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68,80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8892-0009-5024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77/169 dalys ūkinio pastato, M. Jankaus g. 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77,00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4400-2019-6754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84/100 dalys pastato - sandėlio,  M. Jankaus g. 6,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125,16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8891-5001-4048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11/35 dalys pastato - tvarto dalys, M. Jankaus g. 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26,40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4400-1820-7516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M. Jankaus g. 7,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19,00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4400-2014-4223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M. Jankaus g. 7,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35,00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4400-2014-4278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Ūkinis pastatas, Pervažos g., Šilutė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77,00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4400-2017-7859</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Ramučių g. 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4400-2017-7926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92/100 dalys pastato-tvarto, Stadiono g. 3,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87,40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8893-6001-5024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Stadiono g. 19,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116,00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4400-2017-9716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Ūkinis pastatas, Stadiono g. 19, Šilutė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4400-2017-9720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Sodų g. 12,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8890-0007-2049</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Kiemo rūsys, Sodų g. 12,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15,00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8890-0007-2050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Pagalbinis pastatas, Smėlyno g. 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176,00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4400-2817-5442</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Pastatas-tvartas, Tilžės g. 35,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55,00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8891-0005-7046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Cintjoniškių g. 8,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87,00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4400-2017-7372</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Cintjoniškių g. 8,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73,00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4400-2017-7380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85/100 dalys pastato-sandėlio, Cintjoniškių g. 22,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100,30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8893-6000-4024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121/400 dalys pastato-sandėlio, K. Kalinausko g. 11,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22,69</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8896-3000-9036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15/100 dalys ūkinio pastato, V. Kudirkos g. 25A,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8,55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8889-5001-1028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27/100 dalys ūkinio pastato, V. Kudirkos g. 16/Lauko g. 1,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16,74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8893-6002-0023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Liepų g. 8,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52,00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4400-2025-8137</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Liepų g. 8,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43,00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4400-2025-8148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Miško g. 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71,00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4400-2018-1150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Nemuno skg. 6,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108,00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4400-2020-4444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Nemuno skg. 6,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4400-2020-4455</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Nemuno g. 7,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65,00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4400-2024-6868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Nemuno g. 7,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4400-2024-6879</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Nemuno g. 34,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79,00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4400-2018-1271</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Nemuno g. 34,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17,00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4400-2018-1293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84/100 dalys pastato - tvarto, Pievų g. 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81,48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8895-2000-7044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417/1520 dalys pastato-tvarto, Valstiečių g. 12,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24,47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4400-2214-3064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2773/5400 dalys pastato - sandėlio,  Valstiečių g. 12,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27,73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4400-2214-3078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1/6 dalis pastato - sandėlio, Vilų g. 3, Šilutė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9,17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8893-0005-6023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28/100 dalys pastato - garažo, Vilų g. 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12,32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8892-5002-5023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119/300 dalys sandėlio, Vilų g.4, Šilutė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25,78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4400-1535-6128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Vilų g. 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77,00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4400-2017-4523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12/25 dalys ūkinio  pastato, Vilų g. 7,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30,72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4400-1510-8082</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Vydūno g. 1,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28,00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4400-2017-1842</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Vydūno g. 1,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4400-2018-7466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1/10 dalis ūkinio pastato, Vydūno g. 6,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17,70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4400-1820-4030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Vydūno g. 14,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79,00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4400-2017-2050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sz w:val="22"/>
                <w:szCs w:val="22"/>
              </w:rPr>
            </w:pPr>
            <w:r>
              <w:t xml:space="preserve">Pastatas - malkinė, Liepų a. 13, Švėkšna, </w:t>
            </w:r>
            <w:r>
              <w:rPr>
                <w:color w:val="000000"/>
              </w:rPr>
              <w:t>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rPr>
              <w:t>37,00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rPr>
              <w:t>8891-0015-0028</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sz w:val="22"/>
                <w:szCs w:val="22"/>
              </w:rPr>
            </w:pPr>
            <w:r>
              <w:t xml:space="preserve">55/100 dalys kiemo statinių (šulinys, lauko tualetas, kiemo aikštelė),  Liepų a. 13, Švėkšna,   </w:t>
            </w:r>
            <w:r>
              <w:rPr>
                <w:color w:val="000000"/>
              </w:rPr>
              <w:t>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8891-0015-0060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1/8 dalis ūkinio pastato, Upelio g. 58, Grabupių k., Šilutės sen.,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rPr>
              <w:t>42,63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rPr>
              <w:t>8897-6009-1120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1/4 dalis sandėlio, Upelio g. 60, Grabupių k., Šilutės sen.,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rPr>
              <w:t>8,75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rPr>
              <w:t>8897-6009-1031</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49/100 dalys pastato - garažo, Lelijų g. 8, Gaidelių k., Šilutės sen.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39,69</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8893-4007-2034</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16299/179300 dalys pastato - tvarto, Šilutės g. 3, Rusnė,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29,63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8890-0002-4036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5598/11500 dalys ūkinio pastato, </w:t>
            </w:r>
            <w:proofErr w:type="spellStart"/>
            <w:r>
              <w:t>Domaičių</w:t>
            </w:r>
            <w:proofErr w:type="spellEnd"/>
            <w:r>
              <w:t xml:space="preserve"> k., Juknaičių sen.,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55,98</w:t>
            </w:r>
          </w:p>
          <w:p w:rsidR="007A1B8D" w:rsidRDefault="007A1B8D">
            <w:pPr>
              <w:jc w:val="cente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8899-3016-3062</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Pastatas - daržinė, </w:t>
            </w:r>
            <w:proofErr w:type="spellStart"/>
            <w:r>
              <w:t>Domaičių</w:t>
            </w:r>
            <w:proofErr w:type="spellEnd"/>
            <w:r>
              <w:t xml:space="preserve"> k., Juknaičių sen.,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67,00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8899-3016-3076</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79/208 dalys (iš 208,00 kv. m) ūkinio pastato, Skirvytėlės g. 11 A, Rusnė,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79,00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8897-3000-7023</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26/100 dalys pastato – sandėlio, Tenenio g. 5, Žemaitkiemio k., Saugų sen., </w:t>
            </w:r>
            <w:r>
              <w:rPr>
                <w:sz w:val="22"/>
                <w:szCs w:val="22"/>
              </w:rPr>
              <w:t xml:space="preserve"> Šilutės r. sav.</w:t>
            </w:r>
            <w:r>
              <w:t xml:space="preserve">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30,68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8895-2002-5020</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Inžineriniai statiniai - kiemo statiniai (šuliny, lauko tualetas)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8890-9006-4099</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Pastatas – sandėlis, P. Jakšto g. 4, Šilutė,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24,00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4400-5251-1049</w:t>
            </w:r>
          </w:p>
        </w:tc>
      </w:tr>
      <w:tr w:rsidR="007A1B8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Pastatas – malkinė, P. Jakšto g. 4, Šilutė,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27,00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4400-5251-1027</w:t>
            </w:r>
          </w:p>
        </w:tc>
      </w:tr>
    </w:tbl>
    <w:p w:rsidR="007A1B8D" w:rsidRDefault="007A1B8D">
      <w:pPr>
        <w:jc w:val="both"/>
      </w:pPr>
    </w:p>
    <w:p w:rsidR="007A1B8D" w:rsidRDefault="007A1B8D">
      <w:pPr>
        <w:jc w:val="both"/>
      </w:pPr>
    </w:p>
    <w:p w:rsidR="007A1B8D" w:rsidRDefault="007A1B8D">
      <w:pPr>
        <w:jc w:val="both"/>
      </w:pPr>
    </w:p>
    <w:sectPr w:rsidR="007A1B8D" w:rsidSect="00FE1F92">
      <w:pgSz w:w="11906" w:h="16838"/>
      <w:pgMar w:top="567" w:right="567" w:bottom="567"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charset w:val="01"/>
    <w:family w:val="roman"/>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B88"/>
    <w:multiLevelType w:val="multilevel"/>
    <w:tmpl w:val="D4E4A9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5A203D"/>
    <w:multiLevelType w:val="multilevel"/>
    <w:tmpl w:val="E1147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8D"/>
    <w:rsid w:val="001D725C"/>
    <w:rsid w:val="00562CE1"/>
    <w:rsid w:val="005F7635"/>
    <w:rsid w:val="006B44A8"/>
    <w:rsid w:val="007A1B8D"/>
    <w:rsid w:val="00815789"/>
    <w:rsid w:val="00FE1F9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7F8D2-7FC5-4D58-8165-66CC68DA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9F49F8"/>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9F49F8"/>
    <w:pPr>
      <w:keepNext/>
      <w:jc w:val="center"/>
      <w:outlineLvl w:val="0"/>
    </w:pPr>
    <w:rPr>
      <w:sz w:val="28"/>
    </w:rPr>
  </w:style>
  <w:style w:type="paragraph" w:styleId="Antrat2">
    <w:name w:val="heading 2"/>
    <w:basedOn w:val="prastasis"/>
    <w:next w:val="prastasis"/>
    <w:link w:val="Antrat2Diagrama"/>
    <w:qFormat/>
    <w:rsid w:val="009F49F8"/>
    <w:pPr>
      <w:keepNext/>
      <w:outlineLvl w:val="1"/>
    </w:pPr>
    <w:rPr>
      <w:rFonts w:eastAsia="Arial Unicode MS"/>
      <w:szCs w:val="20"/>
    </w:rPr>
  </w:style>
  <w:style w:type="paragraph" w:styleId="Antrat3">
    <w:name w:val="heading 3"/>
    <w:basedOn w:val="prastasis"/>
    <w:next w:val="prastasis"/>
    <w:link w:val="Antrat3Diagrama"/>
    <w:qFormat/>
    <w:rsid w:val="009F49F8"/>
    <w:pPr>
      <w:keepNext/>
      <w:jc w:val="center"/>
      <w:outlineLvl w:val="2"/>
    </w:pPr>
    <w:rPr>
      <w:b/>
      <w:caps/>
      <w:sz w:val="22"/>
    </w:rPr>
  </w:style>
  <w:style w:type="paragraph" w:styleId="Antrat4">
    <w:name w:val="heading 4"/>
    <w:basedOn w:val="prastasis"/>
    <w:next w:val="prastasis"/>
    <w:link w:val="Antrat4Diagrama"/>
    <w:qFormat/>
    <w:rsid w:val="009F49F8"/>
    <w:pPr>
      <w:keepNext/>
      <w:jc w:val="center"/>
      <w:outlineLvl w:val="3"/>
    </w:pPr>
    <w:rPr>
      <w:rFonts w:eastAsia="Arial Unicode MS"/>
      <w:b/>
      <w:szCs w:val="20"/>
    </w:rPr>
  </w:style>
  <w:style w:type="paragraph" w:styleId="Antrat5">
    <w:name w:val="heading 5"/>
    <w:basedOn w:val="prastasis"/>
    <w:next w:val="prastasis"/>
    <w:link w:val="Antrat5Diagrama"/>
    <w:qFormat/>
    <w:rsid w:val="009F49F8"/>
    <w:pPr>
      <w:keepNext/>
      <w:spacing w:line="480" w:lineRule="auto"/>
      <w:jc w:val="center"/>
      <w:outlineLvl w:val="4"/>
    </w:pPr>
    <w:rPr>
      <w:rFonts w:eastAsia="Arial Unicode M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9F49F8"/>
    <w:rPr>
      <w:rFonts w:ascii="Times New Roman" w:eastAsia="Times New Roman" w:hAnsi="Times New Roman" w:cs="Times New Roman"/>
      <w:sz w:val="28"/>
      <w:szCs w:val="24"/>
    </w:rPr>
  </w:style>
  <w:style w:type="character" w:customStyle="1" w:styleId="Antrat2Diagrama">
    <w:name w:val="Antraštė 2 Diagrama"/>
    <w:basedOn w:val="Numatytasispastraiposriftas"/>
    <w:link w:val="Antrat2"/>
    <w:qFormat/>
    <w:rsid w:val="009F49F8"/>
    <w:rPr>
      <w:rFonts w:ascii="Times New Roman" w:eastAsia="Arial Unicode MS" w:hAnsi="Times New Roman" w:cs="Times New Roman"/>
      <w:sz w:val="24"/>
      <w:szCs w:val="20"/>
    </w:rPr>
  </w:style>
  <w:style w:type="character" w:customStyle="1" w:styleId="Antrat3Diagrama">
    <w:name w:val="Antraštė 3 Diagrama"/>
    <w:basedOn w:val="Numatytasispastraiposriftas"/>
    <w:link w:val="Antrat3"/>
    <w:qFormat/>
    <w:rsid w:val="009F49F8"/>
    <w:rPr>
      <w:rFonts w:ascii="Times New Roman" w:eastAsia="Times New Roman" w:hAnsi="Times New Roman" w:cs="Times New Roman"/>
      <w:b/>
      <w:caps/>
      <w:szCs w:val="24"/>
    </w:rPr>
  </w:style>
  <w:style w:type="character" w:customStyle="1" w:styleId="Antrat4Diagrama">
    <w:name w:val="Antraštė 4 Diagrama"/>
    <w:basedOn w:val="Numatytasispastraiposriftas"/>
    <w:link w:val="Antrat4"/>
    <w:qFormat/>
    <w:rsid w:val="009F49F8"/>
    <w:rPr>
      <w:rFonts w:ascii="Times New Roman" w:eastAsia="Arial Unicode MS" w:hAnsi="Times New Roman" w:cs="Times New Roman"/>
      <w:b/>
      <w:sz w:val="24"/>
      <w:szCs w:val="20"/>
    </w:rPr>
  </w:style>
  <w:style w:type="character" w:customStyle="1" w:styleId="Antrat5Diagrama">
    <w:name w:val="Antraštė 5 Diagrama"/>
    <w:basedOn w:val="Numatytasispastraiposriftas"/>
    <w:link w:val="Antrat5"/>
    <w:qFormat/>
    <w:rsid w:val="009F49F8"/>
    <w:rPr>
      <w:rFonts w:ascii="Times New Roman" w:eastAsia="Arial Unicode MS" w:hAnsi="Times New Roman" w:cs="Times New Roman"/>
      <w:sz w:val="24"/>
      <w:szCs w:val="20"/>
    </w:rPr>
  </w:style>
  <w:style w:type="character" w:customStyle="1" w:styleId="AntratsDiagrama">
    <w:name w:val="Antraštės Diagrama"/>
    <w:basedOn w:val="Numatytasispastraiposriftas"/>
    <w:link w:val="Antrats"/>
    <w:qFormat/>
    <w:rsid w:val="009F49F8"/>
    <w:rPr>
      <w:rFonts w:ascii="Times New Roman" w:eastAsia="Times New Roman" w:hAnsi="Times New Roman" w:cs="Times New Roman"/>
      <w:szCs w:val="20"/>
    </w:rPr>
  </w:style>
  <w:style w:type="character" w:customStyle="1" w:styleId="Internetosaitas">
    <w:name w:val="Interneto saitas"/>
    <w:rsid w:val="009F49F8"/>
    <w:rPr>
      <w:rFonts w:ascii="Verdana" w:hAnsi="Verdana"/>
      <w:i w:val="0"/>
      <w:iCs w:val="0"/>
      <w:strike w:val="0"/>
      <w:dstrike w:val="0"/>
      <w:color w:val="1E2A3A"/>
      <w:sz w:val="15"/>
      <w:szCs w:val="15"/>
      <w:u w:val="none"/>
      <w:effect w:val="none"/>
    </w:rPr>
  </w:style>
  <w:style w:type="character" w:customStyle="1" w:styleId="DebesliotekstasDiagrama">
    <w:name w:val="Debesėlio tekstas Diagrama"/>
    <w:basedOn w:val="Numatytasispastraiposriftas"/>
    <w:link w:val="Debesliotekstas"/>
    <w:qFormat/>
    <w:rsid w:val="009F49F8"/>
    <w:rPr>
      <w:rFonts w:ascii="Segoe UI" w:eastAsia="Times New Roman" w:hAnsi="Segoe UI" w:cs="Segoe UI"/>
      <w:sz w:val="18"/>
      <w:szCs w:val="18"/>
    </w:rPr>
  </w:style>
  <w:style w:type="character" w:customStyle="1" w:styleId="PagrindinistekstasDiagrama">
    <w:name w:val="Pagrindinis tekstas Diagrama"/>
    <w:basedOn w:val="Numatytasispastraiposriftas"/>
    <w:link w:val="Pagrindinistekstas"/>
    <w:qFormat/>
    <w:rsid w:val="009F49F8"/>
    <w:rPr>
      <w:rFonts w:ascii="Times New Roman" w:eastAsia="Times New Roman" w:hAnsi="Times New Roman" w:cs="Times New Roman"/>
      <w:sz w:val="24"/>
      <w:szCs w:val="20"/>
    </w:rPr>
  </w:style>
  <w:style w:type="character" w:customStyle="1" w:styleId="FontStyle13">
    <w:name w:val="Font Style13"/>
    <w:qFormat/>
    <w:rsid w:val="009F49F8"/>
    <w:rPr>
      <w:rFonts w:ascii="Times New Roman" w:hAnsi="Times New Roman" w:cs="Times New Roman"/>
      <w:b/>
      <w:bCs/>
      <w:sz w:val="16"/>
      <w:szCs w:val="16"/>
    </w:rPr>
  </w:style>
  <w:style w:type="character" w:customStyle="1" w:styleId="Pagrindinistekstas2Diagrama">
    <w:name w:val="Pagrindinis tekstas 2 Diagrama"/>
    <w:basedOn w:val="Numatytasispastraiposriftas"/>
    <w:link w:val="Pagrindinistekstas2"/>
    <w:uiPriority w:val="99"/>
    <w:semiHidden/>
    <w:qFormat/>
    <w:rsid w:val="009F49F8"/>
    <w:rPr>
      <w:rFonts w:ascii="Times New Roman" w:eastAsia="Times New Roman" w:hAnsi="Times New Roman" w:cs="Times New Roman"/>
      <w:sz w:val="24"/>
      <w:szCs w:val="24"/>
    </w:rPr>
  </w:style>
  <w:style w:type="character" w:customStyle="1" w:styleId="apple-converted-space">
    <w:name w:val="apple-converted-space"/>
    <w:basedOn w:val="Numatytasispastraiposriftas"/>
    <w:qFormat/>
    <w:rsid w:val="009F49F8"/>
  </w:style>
  <w:style w:type="character" w:customStyle="1" w:styleId="PagrindiniotekstotraukaDiagrama">
    <w:name w:val="Pagrindinio teksto įtrauka Diagrama"/>
    <w:basedOn w:val="Numatytasispastraiposriftas"/>
    <w:link w:val="Pagrindiniotekstotrauka"/>
    <w:qFormat/>
    <w:rsid w:val="009F49F8"/>
    <w:rPr>
      <w:rFonts w:ascii="Times New Roman" w:eastAsia="Times New Roman" w:hAnsi="Times New Roman" w:cs="Times New Roman"/>
      <w:sz w:val="24"/>
      <w:szCs w:val="24"/>
    </w:rPr>
  </w:style>
  <w:style w:type="character" w:customStyle="1" w:styleId="AntratDiagrama">
    <w:name w:val="Antraštė Diagrama"/>
    <w:basedOn w:val="Numatytasispastraiposriftas"/>
    <w:link w:val="Antrat"/>
    <w:qFormat/>
    <w:rsid w:val="009F49F8"/>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F49F8"/>
    <w:rPr>
      <w:rFonts w:ascii="Times New Roman" w:eastAsia="Times New Roman" w:hAnsi="Times New Roman" w:cs="Times New Roman"/>
      <w:b/>
      <w:bCs/>
      <w:sz w:val="24"/>
      <w:szCs w:val="24"/>
    </w:rPr>
  </w:style>
  <w:style w:type="character" w:customStyle="1" w:styleId="Pagrindiniotekstotrauka3Diagrama">
    <w:name w:val="Pagrindinio teksto įtrauka 3 Diagrama"/>
    <w:basedOn w:val="Numatytasispastraiposriftas"/>
    <w:link w:val="Pagrindiniotekstotrauka3"/>
    <w:qFormat/>
    <w:rsid w:val="009F49F8"/>
    <w:rPr>
      <w:rFonts w:ascii="Times New Roman" w:eastAsia="Times New Roman" w:hAnsi="Times New Roman" w:cs="Times New Roman"/>
      <w:sz w:val="16"/>
      <w:szCs w:val="16"/>
    </w:rPr>
  </w:style>
  <w:style w:type="character" w:styleId="Perirtashipersaitas">
    <w:name w:val="FollowedHyperlink"/>
    <w:uiPriority w:val="99"/>
    <w:semiHidden/>
    <w:unhideWhenUsed/>
    <w:qFormat/>
    <w:rsid w:val="009F49F8"/>
    <w:rPr>
      <w:color w:val="954F72"/>
      <w:u w:val="single"/>
    </w:rPr>
  </w:style>
  <w:style w:type="paragraph" w:styleId="Antrat">
    <w:name w:val="caption"/>
    <w:basedOn w:val="prastasis"/>
    <w:next w:val="Pagrindinistekstas"/>
    <w:link w:val="AntratDiagrama"/>
    <w:qFormat/>
    <w:pPr>
      <w:suppressLineNumbers/>
      <w:spacing w:before="120" w:after="120"/>
    </w:pPr>
    <w:rPr>
      <w:rFonts w:cs="Arial"/>
      <w:i/>
      <w:iCs/>
    </w:rPr>
  </w:style>
  <w:style w:type="paragraph" w:styleId="Pagrindinistekstas">
    <w:name w:val="Body Text"/>
    <w:basedOn w:val="prastasis"/>
    <w:link w:val="PagrindinistekstasDiagrama"/>
    <w:rsid w:val="009F49F8"/>
    <w:pPr>
      <w:spacing w:after="120"/>
    </w:pPr>
    <w:rPr>
      <w:szCs w:val="20"/>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Antrats">
    <w:name w:val="header"/>
    <w:basedOn w:val="prastasis"/>
    <w:link w:val="AntratsDiagrama"/>
    <w:rsid w:val="009F49F8"/>
    <w:pPr>
      <w:widowControl w:val="0"/>
      <w:tabs>
        <w:tab w:val="center" w:pos="4153"/>
        <w:tab w:val="right" w:pos="8306"/>
      </w:tabs>
    </w:pPr>
    <w:rPr>
      <w:sz w:val="22"/>
      <w:szCs w:val="20"/>
    </w:rPr>
  </w:style>
  <w:style w:type="paragraph" w:styleId="Debesliotekstas">
    <w:name w:val="Balloon Text"/>
    <w:basedOn w:val="prastasis"/>
    <w:link w:val="DebesliotekstasDiagrama"/>
    <w:unhideWhenUsed/>
    <w:qFormat/>
    <w:rsid w:val="009F49F8"/>
    <w:rPr>
      <w:rFonts w:ascii="Segoe UI" w:hAnsi="Segoe UI" w:cs="Segoe UI"/>
      <w:sz w:val="18"/>
      <w:szCs w:val="18"/>
    </w:rPr>
  </w:style>
  <w:style w:type="paragraph" w:customStyle="1" w:styleId="bodytext">
    <w:name w:val="bodytext"/>
    <w:basedOn w:val="prastasis"/>
    <w:qFormat/>
    <w:rsid w:val="009F49F8"/>
    <w:pPr>
      <w:snapToGrid w:val="0"/>
      <w:ind w:firstLine="312"/>
      <w:jc w:val="both"/>
    </w:pPr>
    <w:rPr>
      <w:sz w:val="20"/>
      <w:szCs w:val="20"/>
      <w:lang w:val="en-GB"/>
    </w:rPr>
  </w:style>
  <w:style w:type="paragraph" w:styleId="Pagrindinistekstas2">
    <w:name w:val="Body Text 2"/>
    <w:basedOn w:val="prastasis"/>
    <w:link w:val="Pagrindinistekstas2Diagrama"/>
    <w:uiPriority w:val="99"/>
    <w:semiHidden/>
    <w:unhideWhenUsed/>
    <w:qFormat/>
    <w:rsid w:val="009F49F8"/>
    <w:pPr>
      <w:spacing w:after="120" w:line="480" w:lineRule="auto"/>
    </w:pPr>
  </w:style>
  <w:style w:type="paragraph" w:customStyle="1" w:styleId="DiagramaDiagrama">
    <w:name w:val="Diagrama Diagrama"/>
    <w:basedOn w:val="prastasis"/>
    <w:qFormat/>
    <w:rsid w:val="009F49F8"/>
    <w:pPr>
      <w:spacing w:after="160" w:line="240" w:lineRule="exact"/>
    </w:pPr>
    <w:rPr>
      <w:rFonts w:ascii="Tahoma" w:hAnsi="Tahoma"/>
      <w:sz w:val="20"/>
      <w:szCs w:val="20"/>
      <w:lang w:val="en-US"/>
    </w:rPr>
  </w:style>
  <w:style w:type="paragraph" w:styleId="Betarp">
    <w:name w:val="No Spacing"/>
    <w:uiPriority w:val="1"/>
    <w:qFormat/>
    <w:rsid w:val="009F49F8"/>
    <w:rPr>
      <w:rFonts w:ascii="Times New Roman" w:eastAsia="Times New Roman" w:hAnsi="Times New Roman" w:cs="Times New Roman"/>
      <w:szCs w:val="20"/>
      <w:lang w:val="en-US"/>
    </w:rPr>
  </w:style>
  <w:style w:type="paragraph" w:customStyle="1" w:styleId="DiagramaDiagrama3DiagramaDiagrama">
    <w:name w:val="Diagrama Diagrama3 Diagrama Diagrama"/>
    <w:basedOn w:val="prastasis"/>
    <w:qFormat/>
    <w:rsid w:val="009F49F8"/>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unhideWhenUsed/>
    <w:rsid w:val="009F49F8"/>
    <w:pPr>
      <w:spacing w:after="120"/>
      <w:ind w:left="283"/>
    </w:pPr>
  </w:style>
  <w:style w:type="paragraph" w:styleId="Pavadinimas">
    <w:name w:val="Title"/>
    <w:basedOn w:val="prastasis"/>
    <w:qFormat/>
    <w:rsid w:val="009F49F8"/>
    <w:pPr>
      <w:jc w:val="center"/>
    </w:pPr>
    <w:rPr>
      <w:b/>
      <w:bCs/>
    </w:rPr>
  </w:style>
  <w:style w:type="paragraph" w:styleId="Paantrat">
    <w:name w:val="Subtitle"/>
    <w:basedOn w:val="prastasis"/>
    <w:link w:val="PaantratDiagrama"/>
    <w:qFormat/>
    <w:rsid w:val="009F49F8"/>
    <w:pPr>
      <w:tabs>
        <w:tab w:val="left" w:pos="567"/>
      </w:tabs>
      <w:jc w:val="center"/>
    </w:pPr>
    <w:rPr>
      <w:b/>
      <w:bCs/>
    </w:rPr>
  </w:style>
  <w:style w:type="paragraph" w:styleId="Pagrindiniotekstotrauka3">
    <w:name w:val="Body Text Indent 3"/>
    <w:basedOn w:val="prastasis"/>
    <w:link w:val="Pagrindiniotekstotrauka3Diagrama"/>
    <w:unhideWhenUsed/>
    <w:qFormat/>
    <w:rsid w:val="009F49F8"/>
    <w:pPr>
      <w:spacing w:after="120"/>
      <w:ind w:left="283"/>
    </w:pPr>
    <w:rPr>
      <w:sz w:val="16"/>
      <w:szCs w:val="16"/>
    </w:rPr>
  </w:style>
  <w:style w:type="paragraph" w:styleId="Sraopastraipa">
    <w:name w:val="List Paragraph"/>
    <w:basedOn w:val="prastasis"/>
    <w:uiPriority w:val="34"/>
    <w:qFormat/>
    <w:rsid w:val="0021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6067-0F73-4D1C-A444-6097C569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13</Pages>
  <Words>16942</Words>
  <Characters>9657</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Ekonom_AR</dc:creator>
  <dc:description/>
  <cp:lastModifiedBy>Ekonom_AR</cp:lastModifiedBy>
  <cp:revision>157</cp:revision>
  <cp:lastPrinted>2019-11-14T09:00:00Z</cp:lastPrinted>
  <dcterms:created xsi:type="dcterms:W3CDTF">2019-04-29T12:47:00Z</dcterms:created>
  <dcterms:modified xsi:type="dcterms:W3CDTF">2019-11-14T09:03:00Z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