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4C" w:rsidRPr="00214DAD" w:rsidRDefault="00F4464C" w:rsidP="007D0212">
      <w:pPr>
        <w:spacing w:after="20"/>
        <w:outlineLvl w:val="0"/>
        <w:rPr>
          <w:b/>
          <w:bCs/>
          <w:sz w:val="28"/>
          <w:szCs w:val="28"/>
        </w:rPr>
      </w:pPr>
    </w:p>
    <w:p w:rsidR="00F4464C" w:rsidRPr="00214DAD" w:rsidRDefault="00F4464C" w:rsidP="00513683">
      <w:pPr>
        <w:spacing w:after="20"/>
        <w:jc w:val="right"/>
        <w:outlineLvl w:val="0"/>
        <w:rPr>
          <w:b/>
          <w:bCs/>
          <w:sz w:val="28"/>
          <w:szCs w:val="28"/>
        </w:rPr>
      </w:pPr>
      <w:proofErr w:type="spellStart"/>
      <w:r w:rsidRPr="00214DAD">
        <w:rPr>
          <w:b/>
          <w:bCs/>
          <w:lang w:val="en-GB"/>
        </w:rPr>
        <w:t>Projektas</w:t>
      </w:r>
      <w:proofErr w:type="spellEnd"/>
    </w:p>
    <w:p w:rsidR="00F4464C" w:rsidRPr="00214DAD" w:rsidRDefault="00F4464C" w:rsidP="00513683">
      <w:pPr>
        <w:spacing w:after="20"/>
        <w:jc w:val="center"/>
        <w:rPr>
          <w:b/>
          <w:bCs/>
        </w:rPr>
      </w:pPr>
    </w:p>
    <w:p w:rsidR="00F4464C" w:rsidRPr="00214DAD" w:rsidRDefault="00F4464C" w:rsidP="00513683">
      <w:pPr>
        <w:spacing w:after="20"/>
        <w:jc w:val="center"/>
        <w:outlineLvl w:val="0"/>
        <w:rPr>
          <w:b/>
          <w:bCs/>
        </w:rPr>
      </w:pPr>
      <w:r w:rsidRPr="00214DAD">
        <w:rPr>
          <w:b/>
          <w:bCs/>
        </w:rPr>
        <w:t>ŠILUTĖS RAJONO SAVIVALDYBĖS</w:t>
      </w:r>
    </w:p>
    <w:p w:rsidR="00F4464C" w:rsidRPr="00214DAD" w:rsidRDefault="00F4464C" w:rsidP="00513683">
      <w:pPr>
        <w:spacing w:after="20"/>
        <w:jc w:val="center"/>
        <w:outlineLvl w:val="0"/>
        <w:rPr>
          <w:b/>
          <w:bCs/>
        </w:rPr>
      </w:pPr>
      <w:r w:rsidRPr="00214DAD">
        <w:rPr>
          <w:b/>
          <w:bCs/>
        </w:rPr>
        <w:t>TARYBA</w:t>
      </w:r>
    </w:p>
    <w:p w:rsidR="00F4464C" w:rsidRDefault="00F4464C" w:rsidP="00513683">
      <w:pPr>
        <w:pStyle w:val="Antrat1"/>
        <w:spacing w:before="0" w:after="0"/>
        <w:rPr>
          <w:rFonts w:ascii="Times New Roman" w:hAnsi="Times New Roman" w:cs="Times New Roman"/>
          <w:sz w:val="24"/>
          <w:szCs w:val="24"/>
          <w:lang w:val="lt-LT"/>
        </w:rPr>
      </w:pPr>
    </w:p>
    <w:p w:rsidR="00F4464C" w:rsidRDefault="00F4464C" w:rsidP="00513683">
      <w:pPr>
        <w:pStyle w:val="Antrat1"/>
        <w:spacing w:before="0" w:after="0"/>
        <w:jc w:val="center"/>
        <w:rPr>
          <w:rFonts w:ascii="Times New Roman" w:hAnsi="Times New Roman" w:cs="Times New Roman"/>
          <w:sz w:val="24"/>
          <w:szCs w:val="24"/>
          <w:lang w:val="lt-LT"/>
        </w:rPr>
      </w:pPr>
    </w:p>
    <w:p w:rsidR="00F4464C" w:rsidRDefault="00F4464C" w:rsidP="00513683">
      <w:pPr>
        <w:pStyle w:val="Antrat1"/>
        <w:spacing w:before="0" w:after="0"/>
        <w:jc w:val="center"/>
        <w:rPr>
          <w:rFonts w:ascii="Times New Roman" w:hAnsi="Times New Roman" w:cs="Times New Roman"/>
          <w:sz w:val="24"/>
          <w:szCs w:val="24"/>
          <w:lang w:val="lt-LT"/>
        </w:rPr>
      </w:pPr>
      <w:r w:rsidRPr="006B37A7">
        <w:rPr>
          <w:rFonts w:ascii="Times New Roman" w:hAnsi="Times New Roman" w:cs="Times New Roman"/>
          <w:sz w:val="24"/>
          <w:szCs w:val="24"/>
          <w:lang w:val="lt-LT"/>
        </w:rPr>
        <w:t>SPRENDIMAS</w:t>
      </w:r>
    </w:p>
    <w:p w:rsidR="00F4464C" w:rsidRDefault="00F4464C" w:rsidP="00513683">
      <w:pPr>
        <w:jc w:val="center"/>
        <w:rPr>
          <w:b/>
          <w:bCs/>
          <w:color w:val="000000"/>
          <w:lang w:eastAsia="lt-LT"/>
        </w:rPr>
      </w:pPr>
      <w:r w:rsidRPr="0014324F">
        <w:rPr>
          <w:b/>
          <w:bCs/>
          <w:color w:val="000000"/>
          <w:lang w:eastAsia="lt-LT"/>
        </w:rPr>
        <w:t xml:space="preserve">DĖL </w:t>
      </w:r>
      <w:r>
        <w:rPr>
          <w:b/>
          <w:bCs/>
          <w:color w:val="000000"/>
          <w:lang w:eastAsia="lt-LT"/>
        </w:rPr>
        <w:t>ŠILUTĖS RAJONO SAVIVALDYBĖS TARYBOS NARIO</w:t>
      </w:r>
      <w:r w:rsidRPr="0014324F">
        <w:rPr>
          <w:b/>
          <w:bCs/>
          <w:color w:val="000000"/>
          <w:lang w:eastAsia="lt-LT"/>
        </w:rPr>
        <w:t xml:space="preserve"> DELEGAVIMO Į KLAIPĖDOS REGIONO PLĖTROS TARYBĄ</w:t>
      </w:r>
      <w:r>
        <w:rPr>
          <w:b/>
          <w:bCs/>
          <w:color w:val="000000"/>
          <w:lang w:eastAsia="lt-LT"/>
        </w:rPr>
        <w:t xml:space="preserve"> IR ĮGALIOJIMŲ JAM SUTEIKIMO</w:t>
      </w:r>
    </w:p>
    <w:p w:rsidR="00F4464C" w:rsidRDefault="00F4464C" w:rsidP="00513683">
      <w:pPr>
        <w:jc w:val="center"/>
        <w:rPr>
          <w:b/>
          <w:bCs/>
          <w:color w:val="000000"/>
          <w:lang w:eastAsia="lt-LT"/>
        </w:rPr>
      </w:pPr>
    </w:p>
    <w:p w:rsidR="00F4464C" w:rsidRPr="0014324F" w:rsidRDefault="00F4464C" w:rsidP="00513683">
      <w:pPr>
        <w:jc w:val="center"/>
        <w:rPr>
          <w:b/>
          <w:bCs/>
          <w:color w:val="000000"/>
          <w:lang w:eastAsia="lt-LT"/>
        </w:rPr>
      </w:pPr>
    </w:p>
    <w:p w:rsidR="00F4464C" w:rsidRDefault="008A5743" w:rsidP="0054210C">
      <w:pPr>
        <w:jc w:val="center"/>
      </w:pPr>
      <w:r>
        <w:t>2019 m. gegužės</w:t>
      </w:r>
      <w:r w:rsidR="00F4464C">
        <w:t xml:space="preserve">    d. Nr. T1- </w:t>
      </w:r>
    </w:p>
    <w:p w:rsidR="00F4464C" w:rsidRDefault="00F4464C" w:rsidP="0054210C">
      <w:pPr>
        <w:jc w:val="center"/>
      </w:pPr>
      <w:r>
        <w:t>Šilutė</w:t>
      </w:r>
    </w:p>
    <w:p w:rsidR="00F4464C" w:rsidRDefault="00F4464C" w:rsidP="0054210C">
      <w:pPr>
        <w:jc w:val="center"/>
      </w:pPr>
    </w:p>
    <w:p w:rsidR="00F4464C" w:rsidRPr="00733403" w:rsidRDefault="00F4464C" w:rsidP="0054210C">
      <w:pPr>
        <w:pStyle w:val="Pagrindinistekstas"/>
        <w:spacing w:after="0"/>
        <w:ind w:firstLine="1300"/>
        <w:jc w:val="both"/>
      </w:pPr>
      <w:r>
        <w:t>Vadovaudamasi Lietuvos Respublikos vietos savivaldos įstatymo 16 st</w:t>
      </w:r>
      <w:r w:rsidR="007D0212">
        <w:t xml:space="preserve">raipsnio 2 dalies 43 punktu, </w:t>
      </w:r>
      <w:r>
        <w:t xml:space="preserve"> Lietuvos Respublikos regioninės plėtros įstatymo 15 straipsnio 3 dali</w:t>
      </w:r>
      <w:r w:rsidR="009347EA">
        <w:t>es 3 punktu</w:t>
      </w:r>
      <w:r>
        <w:t>, Šilutės rajono savivaldybės taryba  n u s p r e n d ž i a:</w:t>
      </w:r>
    </w:p>
    <w:p w:rsidR="00F4464C" w:rsidRDefault="00F4464C" w:rsidP="008B0C63">
      <w:pPr>
        <w:pStyle w:val="Pagrindinistekstas"/>
        <w:spacing w:after="0"/>
        <w:ind w:firstLine="907"/>
        <w:jc w:val="both"/>
      </w:pPr>
      <w:r>
        <w:t>1. Deleguoti į Klaipėdos regiono plėtros tarybą</w:t>
      </w:r>
      <w:r w:rsidR="00F710D6">
        <w:t xml:space="preserve"> Daivą Žebelienę,</w:t>
      </w:r>
      <w:r>
        <w:t xml:space="preserve"> Savivaldybės t</w:t>
      </w:r>
      <w:r w:rsidR="000B6640">
        <w:t>arybos nar</w:t>
      </w:r>
      <w:r w:rsidR="00F710D6">
        <w:t>ę</w:t>
      </w:r>
      <w:r>
        <w:t>.</w:t>
      </w:r>
    </w:p>
    <w:p w:rsidR="00F4464C" w:rsidRDefault="00F4464C" w:rsidP="008B0C63">
      <w:pPr>
        <w:pStyle w:val="Pagrindinistekstas"/>
        <w:tabs>
          <w:tab w:val="left" w:pos="1320"/>
          <w:tab w:val="left" w:pos="1800"/>
        </w:tabs>
        <w:spacing w:after="0"/>
        <w:ind w:firstLine="907"/>
        <w:jc w:val="both"/>
      </w:pPr>
      <w:r>
        <w:t>2. Įgalioti Savivaldyb</w:t>
      </w:r>
      <w:r w:rsidR="00F710D6">
        <w:t>ės tarybos narę</w:t>
      </w:r>
      <w:bookmarkStart w:id="0" w:name="_GoBack"/>
      <w:bookmarkEnd w:id="0"/>
      <w:r w:rsidR="000B6640">
        <w:t xml:space="preserve"> </w:t>
      </w:r>
      <w:r>
        <w:t>atstovauti Šilutės rajono savivaldybės interesams įgyvendinant Lietuvos Respublikos regioninės plėtros įstatymo 15 straipsnio 7 dalyje numatytas funkcijas.</w:t>
      </w:r>
    </w:p>
    <w:p w:rsidR="00F4464C" w:rsidRDefault="007D0212" w:rsidP="008B0C63">
      <w:pPr>
        <w:pStyle w:val="Pagrindinistekstas"/>
        <w:tabs>
          <w:tab w:val="left" w:pos="1320"/>
          <w:tab w:val="left" w:pos="1800"/>
          <w:tab w:val="left" w:pos="9960"/>
        </w:tabs>
        <w:spacing w:after="0"/>
        <w:ind w:firstLine="907"/>
        <w:jc w:val="both"/>
      </w:pPr>
      <w:r>
        <w:t xml:space="preserve">3. </w:t>
      </w:r>
      <w:r w:rsidR="00E75577">
        <w:t>Pripažinti netekusiu</w:t>
      </w:r>
      <w:r w:rsidRPr="007D0212">
        <w:t xml:space="preserve"> </w:t>
      </w:r>
      <w:r>
        <w:t>galios Savivaldybės tarybos 2015 m. rugpjūčio 6 d. sprendimą Nr. T1-12</w:t>
      </w:r>
      <w:r w:rsidRPr="007D0212">
        <w:t xml:space="preserve"> „</w:t>
      </w:r>
      <w:r>
        <w:t>Dėl Š</w:t>
      </w:r>
      <w:r w:rsidRPr="007D0212">
        <w:t>ilutės rajono savivaldy</w:t>
      </w:r>
      <w:r>
        <w:t>bės tarybos nario delegavimo į K</w:t>
      </w:r>
      <w:r w:rsidRPr="007D0212">
        <w:t>laipėdos regiono plėtros tarybą ir įgaliojimų jam suteikimo</w:t>
      </w:r>
      <w:r>
        <w:t>“</w:t>
      </w:r>
      <w:r w:rsidR="00A15E3C">
        <w:t>.</w:t>
      </w:r>
    </w:p>
    <w:p w:rsidR="008B0C63" w:rsidRDefault="008B0C63" w:rsidP="008B0C63">
      <w:pPr>
        <w:pStyle w:val="Pagrindinistekstas"/>
        <w:tabs>
          <w:tab w:val="left" w:pos="1320"/>
          <w:tab w:val="left" w:pos="1800"/>
          <w:tab w:val="left" w:pos="9960"/>
        </w:tabs>
        <w:spacing w:after="0"/>
        <w:ind w:firstLine="907"/>
        <w:jc w:val="both"/>
      </w:pPr>
      <w:r>
        <w:rPr>
          <w:color w:val="00000A"/>
          <w:szCs w:val="2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4464C" w:rsidRPr="00EF4F9D" w:rsidRDefault="00F4464C" w:rsidP="0054210C">
      <w:pPr>
        <w:tabs>
          <w:tab w:val="left" w:pos="9960"/>
        </w:tabs>
        <w:ind w:firstLine="1276"/>
        <w:jc w:val="both"/>
      </w:pPr>
    </w:p>
    <w:tbl>
      <w:tblPr>
        <w:tblW w:w="0" w:type="auto"/>
        <w:tblInd w:w="-106" w:type="dxa"/>
        <w:tblLook w:val="00A0" w:firstRow="1" w:lastRow="0" w:firstColumn="1" w:lastColumn="0" w:noHBand="0" w:noVBand="0"/>
      </w:tblPr>
      <w:tblGrid>
        <w:gridCol w:w="6629"/>
        <w:gridCol w:w="3225"/>
      </w:tblGrid>
      <w:tr w:rsidR="00F4464C" w:rsidRPr="00A022D7">
        <w:tc>
          <w:tcPr>
            <w:tcW w:w="6629" w:type="dxa"/>
          </w:tcPr>
          <w:p w:rsidR="00F4464C" w:rsidRPr="00A022D7" w:rsidRDefault="00F4464C" w:rsidP="00305554">
            <w:r w:rsidRPr="00A022D7">
              <w:t xml:space="preserve">Savivaldybės meras </w:t>
            </w:r>
          </w:p>
        </w:tc>
        <w:tc>
          <w:tcPr>
            <w:tcW w:w="3225" w:type="dxa"/>
          </w:tcPr>
          <w:p w:rsidR="00F4464C" w:rsidRPr="00A022D7" w:rsidRDefault="00F4464C" w:rsidP="00305554">
            <w:pPr>
              <w:jc w:val="right"/>
            </w:pPr>
          </w:p>
        </w:tc>
      </w:tr>
    </w:tbl>
    <w:p w:rsidR="00F4464C" w:rsidRPr="00A022D7" w:rsidRDefault="00F4464C" w:rsidP="0054210C">
      <w:pPr>
        <w:jc w:val="both"/>
      </w:pPr>
    </w:p>
    <w:p w:rsidR="00F4464C" w:rsidRPr="00A022D7" w:rsidRDefault="00F4464C" w:rsidP="0054210C">
      <w:pPr>
        <w:jc w:val="both"/>
      </w:pPr>
    </w:p>
    <w:p w:rsidR="00F4464C" w:rsidRDefault="000B3D72">
      <w:r>
        <w:t>Živilė Targonskie</w:t>
      </w:r>
      <w:r w:rsidR="007D0212">
        <w:t>nė</w:t>
      </w:r>
    </w:p>
    <w:p w:rsidR="007D0212" w:rsidRDefault="007D0212">
      <w:r>
        <w:t>2019-05-</w:t>
      </w:r>
      <w:r w:rsidR="00FB4155">
        <w:t>13</w:t>
      </w:r>
    </w:p>
    <w:p w:rsidR="007D0212" w:rsidRDefault="007D0212"/>
    <w:p w:rsidR="007D0212" w:rsidRDefault="007D0212"/>
    <w:p w:rsidR="007D0212" w:rsidRDefault="007D0212">
      <w:r>
        <w:t>Vita Stulgienė</w:t>
      </w:r>
    </w:p>
    <w:p w:rsidR="007D0212" w:rsidRDefault="007D0212">
      <w:r>
        <w:t>2019-05-</w:t>
      </w:r>
      <w:r w:rsidR="00A15E3C">
        <w:t>14</w:t>
      </w:r>
    </w:p>
    <w:p w:rsidR="007D0212" w:rsidRDefault="007D0212"/>
    <w:p w:rsidR="007D0212" w:rsidRDefault="007D0212"/>
    <w:p w:rsidR="007D0212" w:rsidRDefault="007D0212"/>
    <w:p w:rsidR="007D0212" w:rsidRDefault="007D0212"/>
    <w:p w:rsidR="007D0212" w:rsidRDefault="007D0212">
      <w:r>
        <w:t>Parengė</w:t>
      </w:r>
    </w:p>
    <w:p w:rsidR="007D0212" w:rsidRDefault="007D0212">
      <w:r>
        <w:t>Andrius Jurkus</w:t>
      </w:r>
    </w:p>
    <w:p w:rsidR="007D0212" w:rsidRDefault="007D0212">
      <w:r>
        <w:t>2019-05-13</w:t>
      </w:r>
    </w:p>
    <w:sectPr w:rsidR="007D0212" w:rsidSect="00364E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51E"/>
    <w:multiLevelType w:val="multilevel"/>
    <w:tmpl w:val="F93AA714"/>
    <w:lvl w:ilvl="0">
      <w:start w:val="1"/>
      <w:numFmt w:val="none"/>
      <w:lvlText w:val="%1"/>
      <w:lvlJc w:val="left"/>
    </w:lvl>
    <w:lvl w:ilvl="1">
      <w:start w:val="1"/>
      <w:numFmt w:val="lowerLetter"/>
      <w:lvlText w:val="%2."/>
      <w:lvlJc w:val="left"/>
      <w:pPr>
        <w:ind w:left="3820" w:hanging="360"/>
      </w:pPr>
    </w:lvl>
    <w:lvl w:ilvl="2">
      <w:start w:val="1"/>
      <w:numFmt w:val="lowerRoman"/>
      <w:lvlText w:val="%3."/>
      <w:lvlJc w:val="right"/>
      <w:pPr>
        <w:ind w:left="4540" w:hanging="180"/>
      </w:pPr>
    </w:lvl>
    <w:lvl w:ilvl="3">
      <w:start w:val="1"/>
      <w:numFmt w:val="decimal"/>
      <w:lvlText w:val="%4."/>
      <w:lvlJc w:val="left"/>
      <w:pPr>
        <w:ind w:left="5260" w:hanging="360"/>
      </w:pPr>
    </w:lvl>
    <w:lvl w:ilvl="4">
      <w:start w:val="1"/>
      <w:numFmt w:val="lowerLetter"/>
      <w:lvlText w:val="%5."/>
      <w:lvlJc w:val="left"/>
      <w:pPr>
        <w:ind w:left="5980" w:hanging="360"/>
      </w:pPr>
    </w:lvl>
    <w:lvl w:ilvl="5">
      <w:start w:val="1"/>
      <w:numFmt w:val="lowerRoman"/>
      <w:lvlText w:val="%6."/>
      <w:lvlJc w:val="right"/>
      <w:pPr>
        <w:ind w:left="6700" w:hanging="180"/>
      </w:pPr>
    </w:lvl>
    <w:lvl w:ilvl="6">
      <w:start w:val="1"/>
      <w:numFmt w:val="decimal"/>
      <w:lvlText w:val="%7."/>
      <w:lvlJc w:val="left"/>
      <w:pPr>
        <w:ind w:left="7420" w:hanging="360"/>
      </w:pPr>
    </w:lvl>
    <w:lvl w:ilvl="7">
      <w:start w:val="1"/>
      <w:numFmt w:val="lowerLetter"/>
      <w:lvlText w:val="%8."/>
      <w:lvlJc w:val="left"/>
      <w:pPr>
        <w:ind w:left="8140" w:hanging="360"/>
      </w:pPr>
    </w:lvl>
    <w:lvl w:ilvl="8">
      <w:start w:val="1"/>
      <w:numFmt w:val="lowerRoman"/>
      <w:lvlText w:val="%9."/>
      <w:lvlJc w:val="right"/>
      <w:pPr>
        <w:ind w:left="8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5A5"/>
    <w:rsid w:val="000732CC"/>
    <w:rsid w:val="000B3D72"/>
    <w:rsid w:val="000B6640"/>
    <w:rsid w:val="0014324F"/>
    <w:rsid w:val="001646F6"/>
    <w:rsid w:val="00214DAD"/>
    <w:rsid w:val="00241488"/>
    <w:rsid w:val="00305554"/>
    <w:rsid w:val="00364E9C"/>
    <w:rsid w:val="004213FF"/>
    <w:rsid w:val="00454697"/>
    <w:rsid w:val="004B674D"/>
    <w:rsid w:val="00513683"/>
    <w:rsid w:val="0054210C"/>
    <w:rsid w:val="00593D42"/>
    <w:rsid w:val="005D73C8"/>
    <w:rsid w:val="00630BE1"/>
    <w:rsid w:val="006B37A7"/>
    <w:rsid w:val="00733403"/>
    <w:rsid w:val="007D0212"/>
    <w:rsid w:val="0080257E"/>
    <w:rsid w:val="00831C47"/>
    <w:rsid w:val="008A5743"/>
    <w:rsid w:val="008B0C63"/>
    <w:rsid w:val="008C2A34"/>
    <w:rsid w:val="009215F1"/>
    <w:rsid w:val="009347EA"/>
    <w:rsid w:val="00A022D7"/>
    <w:rsid w:val="00A15E3C"/>
    <w:rsid w:val="00B535A5"/>
    <w:rsid w:val="00C05DAF"/>
    <w:rsid w:val="00C80486"/>
    <w:rsid w:val="00C83B18"/>
    <w:rsid w:val="00DC714E"/>
    <w:rsid w:val="00E75577"/>
    <w:rsid w:val="00E7665E"/>
    <w:rsid w:val="00EC5E38"/>
    <w:rsid w:val="00EF4F9D"/>
    <w:rsid w:val="00F4464C"/>
    <w:rsid w:val="00F710D6"/>
    <w:rsid w:val="00FB41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3683"/>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513683"/>
    <w:pPr>
      <w:keepNext/>
      <w:spacing w:before="240" w:after="60"/>
      <w:outlineLvl w:val="0"/>
    </w:pPr>
    <w:rPr>
      <w:rFonts w:ascii="Arial" w:hAnsi="Arial" w:cs="Arial"/>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13683"/>
    <w:rPr>
      <w:rFonts w:ascii="Arial" w:hAnsi="Arial" w:cs="Arial"/>
      <w:b/>
      <w:bCs/>
      <w:kern w:val="32"/>
      <w:sz w:val="32"/>
      <w:szCs w:val="32"/>
      <w:lang w:val="en-GB"/>
    </w:rPr>
  </w:style>
  <w:style w:type="paragraph" w:styleId="Pagrindinistekstas">
    <w:name w:val="Body Text"/>
    <w:basedOn w:val="prastasis"/>
    <w:link w:val="PagrindinistekstasDiagrama"/>
    <w:uiPriority w:val="99"/>
    <w:rsid w:val="0054210C"/>
    <w:pPr>
      <w:suppressAutoHyphens/>
      <w:autoSpaceDN w:val="0"/>
      <w:spacing w:after="120"/>
      <w:textAlignment w:val="baseline"/>
    </w:pPr>
  </w:style>
  <w:style w:type="character" w:customStyle="1" w:styleId="PagrindinistekstasDiagrama">
    <w:name w:val="Pagrindinis tekstas Diagrama"/>
    <w:link w:val="Pagrindinistekstas"/>
    <w:uiPriority w:val="99"/>
    <w:locked/>
    <w:rsid w:val="0054210C"/>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C83B18"/>
    <w:rPr>
      <w:rFonts w:ascii="Tahoma" w:hAnsi="Tahoma" w:cs="Tahoma"/>
      <w:sz w:val="16"/>
      <w:szCs w:val="16"/>
    </w:rPr>
  </w:style>
  <w:style w:type="character" w:customStyle="1" w:styleId="DebesliotekstasDiagrama">
    <w:name w:val="Debesėlio tekstas Diagrama"/>
    <w:link w:val="Debesliotekstas"/>
    <w:uiPriority w:val="99"/>
    <w:semiHidden/>
    <w:rsid w:val="00C86FC6"/>
    <w:rPr>
      <w:rFonts w:ascii="Times New Roman" w:eastAsia="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FD120-636C-4B48-8959-2895527E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946</Words>
  <Characters>540</Characters>
  <Application>Microsoft Office Word</Application>
  <DocSecurity>0</DocSecurity>
  <Lines>4</Lines>
  <Paragraphs>2</Paragraphs>
  <ScaleCrop>false</ScaleCrop>
  <Company> Silutes rajono savivaldybe</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dc:creator>
  <cp:keywords/>
  <dc:description/>
  <cp:lastModifiedBy>Taryba_GT</cp:lastModifiedBy>
  <cp:revision>24</cp:revision>
  <dcterms:created xsi:type="dcterms:W3CDTF">2015-07-28T07:46:00Z</dcterms:created>
  <dcterms:modified xsi:type="dcterms:W3CDTF">2019-05-16T11:51:00Z</dcterms:modified>
</cp:coreProperties>
</file>