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C5" w:rsidRPr="000F40AA" w:rsidRDefault="002709B3" w:rsidP="001751C5">
      <w:pPr>
        <w:pStyle w:val="Betarp"/>
        <w:jc w:val="right"/>
        <w:rPr>
          <w:b/>
        </w:rPr>
      </w:pPr>
      <w:r w:rsidRPr="000F40AA">
        <w:rPr>
          <w:b/>
        </w:rPr>
        <w:t>Projektas</w:t>
      </w:r>
    </w:p>
    <w:p w:rsidR="00833766" w:rsidRPr="000F40AA" w:rsidRDefault="009F5DFF" w:rsidP="00833766">
      <w:pPr>
        <w:pStyle w:val="Betarp"/>
        <w:jc w:val="center"/>
        <w:rPr>
          <w:noProof/>
          <w:color w:val="000000"/>
          <w:lang w:eastAsia="lt-LT"/>
        </w:rPr>
      </w:pPr>
      <w:bookmarkStart w:id="0" w:name="OLE_LINK1"/>
      <w:bookmarkStart w:id="1" w:name="OLE_LINK2"/>
      <w:bookmarkStart w:id="2" w:name="OLE_LINK3"/>
      <w:r w:rsidRPr="000F40AA">
        <w:rPr>
          <w:noProof/>
          <w:color w:val="000000"/>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bookmarkEnd w:id="0"/>
      <w:bookmarkEnd w:id="1"/>
      <w:bookmarkEnd w:id="2"/>
    </w:p>
    <w:p w:rsidR="005236AF" w:rsidRPr="000F40AA" w:rsidRDefault="005236AF" w:rsidP="00833766">
      <w:pPr>
        <w:pStyle w:val="Betarp"/>
        <w:jc w:val="center"/>
        <w:rPr>
          <w:b/>
        </w:rPr>
      </w:pPr>
    </w:p>
    <w:tbl>
      <w:tblPr>
        <w:tblW w:w="9854" w:type="dxa"/>
        <w:tblLayout w:type="fixed"/>
        <w:tblLook w:val="0000" w:firstRow="0" w:lastRow="0" w:firstColumn="0" w:lastColumn="0" w:noHBand="0" w:noVBand="0"/>
      </w:tblPr>
      <w:tblGrid>
        <w:gridCol w:w="236"/>
        <w:gridCol w:w="9372"/>
        <w:gridCol w:w="246"/>
      </w:tblGrid>
      <w:tr w:rsidR="002709B3" w:rsidRPr="000F40AA">
        <w:trPr>
          <w:cantSplit/>
          <w:trHeight w:val="1257"/>
        </w:trPr>
        <w:tc>
          <w:tcPr>
            <w:tcW w:w="236" w:type="dxa"/>
            <w:vMerge w:val="restart"/>
          </w:tcPr>
          <w:p w:rsidR="002709B3" w:rsidRPr="000F40AA" w:rsidRDefault="002709B3" w:rsidP="00953B64">
            <w:pPr>
              <w:pStyle w:val="Betarp"/>
            </w:pPr>
          </w:p>
        </w:tc>
        <w:tc>
          <w:tcPr>
            <w:tcW w:w="9372" w:type="dxa"/>
          </w:tcPr>
          <w:p w:rsidR="002709B3" w:rsidRPr="000F40AA" w:rsidRDefault="00953B64" w:rsidP="00833766">
            <w:pPr>
              <w:pStyle w:val="Betarp"/>
              <w:jc w:val="center"/>
              <w:rPr>
                <w:b/>
              </w:rPr>
            </w:pPr>
            <w:r w:rsidRPr="000F40AA">
              <w:rPr>
                <w:b/>
              </w:rPr>
              <w:t>ŠILUTĖS RAJONO SAVIVALDYBĖS TARYBA</w:t>
            </w:r>
          </w:p>
          <w:p w:rsidR="002203AF" w:rsidRPr="000F40AA" w:rsidRDefault="002203AF" w:rsidP="00953B64">
            <w:pPr>
              <w:pStyle w:val="Betarp"/>
            </w:pPr>
          </w:p>
          <w:p w:rsidR="00FC4F23" w:rsidRPr="000F40AA" w:rsidRDefault="00FC4F23" w:rsidP="00953B64">
            <w:pPr>
              <w:pStyle w:val="Betarp"/>
            </w:pPr>
          </w:p>
        </w:tc>
        <w:tc>
          <w:tcPr>
            <w:tcW w:w="246" w:type="dxa"/>
            <w:vMerge w:val="restart"/>
          </w:tcPr>
          <w:p w:rsidR="002709B3" w:rsidRPr="000F40AA" w:rsidRDefault="002709B3" w:rsidP="00953B64">
            <w:pPr>
              <w:pStyle w:val="Betarp"/>
            </w:pPr>
          </w:p>
        </w:tc>
      </w:tr>
      <w:tr w:rsidR="002709B3" w:rsidRPr="000F40AA">
        <w:trPr>
          <w:cantSplit/>
          <w:trHeight w:val="1037"/>
        </w:trPr>
        <w:tc>
          <w:tcPr>
            <w:tcW w:w="236" w:type="dxa"/>
            <w:vMerge/>
            <w:vAlign w:val="center"/>
          </w:tcPr>
          <w:p w:rsidR="002709B3" w:rsidRPr="000F40AA" w:rsidRDefault="002709B3" w:rsidP="00953B64">
            <w:pPr>
              <w:pStyle w:val="Betarp"/>
            </w:pPr>
          </w:p>
        </w:tc>
        <w:tc>
          <w:tcPr>
            <w:tcW w:w="9372" w:type="dxa"/>
          </w:tcPr>
          <w:p w:rsidR="002709B3" w:rsidRPr="000F40AA" w:rsidRDefault="002709B3" w:rsidP="00953B64">
            <w:pPr>
              <w:pStyle w:val="Betarp"/>
              <w:jc w:val="center"/>
              <w:rPr>
                <w:b/>
              </w:rPr>
            </w:pPr>
            <w:r w:rsidRPr="000F40AA">
              <w:rPr>
                <w:b/>
              </w:rPr>
              <w:t>SPRENDIMAS</w:t>
            </w:r>
          </w:p>
          <w:p w:rsidR="00B560EF" w:rsidRPr="000F40AA" w:rsidRDefault="0085100A" w:rsidP="00833766">
            <w:pPr>
              <w:pStyle w:val="Betarp"/>
              <w:jc w:val="center"/>
              <w:rPr>
                <w:b/>
              </w:rPr>
            </w:pPr>
            <w:r w:rsidRPr="000F40AA">
              <w:rPr>
                <w:b/>
              </w:rPr>
              <w:t xml:space="preserve">DĖL </w:t>
            </w:r>
            <w:r w:rsidR="00B560EF" w:rsidRPr="000F40AA">
              <w:rPr>
                <w:b/>
              </w:rPr>
              <w:t xml:space="preserve">ŠILUTĖS RAJONO SAVIVALDYBĖS </w:t>
            </w:r>
            <w:r w:rsidR="00953B64" w:rsidRPr="000F40AA">
              <w:rPr>
                <w:b/>
              </w:rPr>
              <w:t xml:space="preserve">TARYBOS </w:t>
            </w:r>
            <w:r w:rsidR="00BA55A2" w:rsidRPr="000F40AA">
              <w:rPr>
                <w:b/>
              </w:rPr>
              <w:t>2017-</w:t>
            </w:r>
            <w:r w:rsidR="00FC4F23" w:rsidRPr="000F40AA">
              <w:rPr>
                <w:b/>
              </w:rPr>
              <w:t>10-26</w:t>
            </w:r>
            <w:r w:rsidR="00833766" w:rsidRPr="000F40AA">
              <w:rPr>
                <w:b/>
              </w:rPr>
              <w:t xml:space="preserve"> SPRENDIMO </w:t>
            </w:r>
          </w:p>
          <w:p w:rsidR="00953B64" w:rsidRPr="000F40AA" w:rsidRDefault="00833766" w:rsidP="00FC4F23">
            <w:pPr>
              <w:pStyle w:val="Betarp"/>
              <w:jc w:val="center"/>
              <w:rPr>
                <w:b/>
              </w:rPr>
            </w:pPr>
            <w:r w:rsidRPr="000F40AA">
              <w:rPr>
                <w:b/>
              </w:rPr>
              <w:t>NR. T1-</w:t>
            </w:r>
            <w:r w:rsidR="00BA55A2" w:rsidRPr="000F40AA">
              <w:rPr>
                <w:b/>
              </w:rPr>
              <w:t>8</w:t>
            </w:r>
            <w:r w:rsidR="00FC4F23" w:rsidRPr="000F40AA">
              <w:rPr>
                <w:b/>
              </w:rPr>
              <w:t>22</w:t>
            </w:r>
            <w:r w:rsidR="00B560EF" w:rsidRPr="000F40AA">
              <w:rPr>
                <w:b/>
              </w:rPr>
              <w:t xml:space="preserve"> </w:t>
            </w:r>
            <w:r w:rsidR="00953B64" w:rsidRPr="000F40AA">
              <w:rPr>
                <w:b/>
              </w:rPr>
              <w:t>„</w:t>
            </w:r>
            <w:r w:rsidR="00BA55A2" w:rsidRPr="000F40AA">
              <w:rPr>
                <w:b/>
              </w:rPr>
              <w:t xml:space="preserve">DĖL </w:t>
            </w:r>
            <w:r w:rsidR="00FC4F23" w:rsidRPr="000F40AA">
              <w:rPr>
                <w:b/>
              </w:rPr>
              <w:t>SUTIKIMO PERIMTI TURTĄ IŠ NACIONALINIO VISUOMENĖS SVEIKATOS CENTRO  PRIE SVEIKATOS APSAUGOS MINISTERIJOS</w:t>
            </w:r>
            <w:r w:rsidR="00953B64" w:rsidRPr="000F40AA">
              <w:rPr>
                <w:b/>
              </w:rPr>
              <w:t>“ P</w:t>
            </w:r>
            <w:r w:rsidR="00BA55A2" w:rsidRPr="000F40AA">
              <w:rPr>
                <w:b/>
              </w:rPr>
              <w:t>AKEITIMO</w:t>
            </w:r>
          </w:p>
          <w:p w:rsidR="002709B3" w:rsidRPr="000F40AA" w:rsidRDefault="002709B3" w:rsidP="00953B64">
            <w:pPr>
              <w:pStyle w:val="Betarp"/>
            </w:pPr>
          </w:p>
        </w:tc>
        <w:tc>
          <w:tcPr>
            <w:tcW w:w="246" w:type="dxa"/>
            <w:vMerge/>
            <w:vAlign w:val="center"/>
          </w:tcPr>
          <w:p w:rsidR="002709B3" w:rsidRPr="000F40AA" w:rsidRDefault="002709B3" w:rsidP="00953B64">
            <w:pPr>
              <w:pStyle w:val="Betarp"/>
            </w:pPr>
          </w:p>
        </w:tc>
      </w:tr>
    </w:tbl>
    <w:p w:rsidR="002709B3" w:rsidRPr="000F40AA" w:rsidRDefault="002709B3" w:rsidP="00953B64">
      <w:pPr>
        <w:pStyle w:val="Betarp"/>
        <w:jc w:val="center"/>
      </w:pPr>
      <w:r w:rsidRPr="000F40AA">
        <w:t>201</w:t>
      </w:r>
      <w:r w:rsidR="00FC4F23" w:rsidRPr="000F40AA">
        <w:t>9</w:t>
      </w:r>
      <w:r w:rsidRPr="000F40AA">
        <w:t xml:space="preserve"> m. </w:t>
      </w:r>
      <w:r w:rsidR="006F6E8A" w:rsidRPr="000F40AA">
        <w:t>birželio</w:t>
      </w:r>
      <w:r w:rsidR="00FC4F23" w:rsidRPr="000F40AA">
        <w:t xml:space="preserve"> </w:t>
      </w:r>
      <w:r w:rsidR="00F4063E" w:rsidRPr="000F40AA">
        <w:t xml:space="preserve">  </w:t>
      </w:r>
      <w:r w:rsidRPr="000F40AA">
        <w:t xml:space="preserve"> d.  Nr.</w:t>
      </w:r>
    </w:p>
    <w:p w:rsidR="002709B3" w:rsidRPr="000F40AA" w:rsidRDefault="002709B3" w:rsidP="00953B64">
      <w:pPr>
        <w:pStyle w:val="Betarp"/>
        <w:jc w:val="center"/>
      </w:pPr>
      <w:r w:rsidRPr="000F40AA">
        <w:t>Šilutė</w:t>
      </w:r>
    </w:p>
    <w:p w:rsidR="002709B3" w:rsidRPr="000F40AA" w:rsidRDefault="002709B3" w:rsidP="00953B64">
      <w:pPr>
        <w:pStyle w:val="Betarp"/>
        <w:jc w:val="center"/>
      </w:pPr>
    </w:p>
    <w:p w:rsidR="00BA55A2" w:rsidRPr="000F40AA" w:rsidRDefault="00953B64" w:rsidP="00186B03">
      <w:pPr>
        <w:pStyle w:val="Betarp"/>
        <w:ind w:firstLine="851"/>
        <w:jc w:val="both"/>
      </w:pPr>
      <w:r w:rsidRPr="000F40AA">
        <w:t>Vadovaudamasi Lietuvos Respublikos vietos savivaldos įstatymo 18 straipsnio 1 dalimi</w:t>
      </w:r>
      <w:r w:rsidR="002A50FA" w:rsidRPr="000F40AA">
        <w:t xml:space="preserve"> ir atsižvelgdama į Lietuvos Respublikos sveikatos apsaugos ministerijos 2019-04-12 raštą Nr. (1.1.3-13) 10-255</w:t>
      </w:r>
      <w:r w:rsidR="001751C5" w:rsidRPr="000F40AA">
        <w:t>1</w:t>
      </w:r>
      <w:r w:rsidRPr="000F40AA">
        <w:t>,  Šilutės rajono savivaldybės taryba  n u s p r e n d ž i a:</w:t>
      </w:r>
      <w:r w:rsidR="00BA55A2" w:rsidRPr="000F40AA">
        <w:t xml:space="preserve"> </w:t>
      </w:r>
    </w:p>
    <w:p w:rsidR="00BA55A2" w:rsidRPr="000F40AA" w:rsidRDefault="00BA55A2" w:rsidP="00186B03">
      <w:pPr>
        <w:pStyle w:val="Betarp"/>
        <w:ind w:firstLine="851"/>
        <w:jc w:val="both"/>
      </w:pPr>
      <w:r w:rsidRPr="000F40AA">
        <w:t xml:space="preserve">1. </w:t>
      </w:r>
      <w:r w:rsidR="00833766" w:rsidRPr="000F40AA">
        <w:t>P</w:t>
      </w:r>
      <w:r w:rsidRPr="000F40AA">
        <w:t xml:space="preserve">ripažinti netekusiu galios </w:t>
      </w:r>
      <w:r w:rsidR="00833766" w:rsidRPr="000F40AA">
        <w:t>Savivaldybės tarybos</w:t>
      </w:r>
      <w:r w:rsidRPr="000F40AA">
        <w:t xml:space="preserve"> </w:t>
      </w:r>
      <w:r w:rsidR="00B73C5E" w:rsidRPr="000F40AA">
        <w:t xml:space="preserve">2017 m.  </w:t>
      </w:r>
      <w:r w:rsidR="00FC4F23" w:rsidRPr="000F40AA">
        <w:t>spalio 26</w:t>
      </w:r>
      <w:r w:rsidR="00B73C5E" w:rsidRPr="000F40AA">
        <w:t xml:space="preserve"> d. </w:t>
      </w:r>
      <w:r w:rsidRPr="000F40AA">
        <w:t>sprendimo Nr. T1-8</w:t>
      </w:r>
      <w:r w:rsidR="00FC4F23" w:rsidRPr="000F40AA">
        <w:t>22</w:t>
      </w:r>
      <w:r w:rsidRPr="000F40AA">
        <w:t xml:space="preserve"> „Dėl </w:t>
      </w:r>
      <w:r w:rsidR="00FC4F23" w:rsidRPr="000F40AA">
        <w:t xml:space="preserve">sutikimo perimti turtą iš Nacionalinio visuomenės sveikatos centro  prie </w:t>
      </w:r>
      <w:r w:rsidR="00293CA9" w:rsidRPr="000F40AA">
        <w:t>S</w:t>
      </w:r>
      <w:r w:rsidR="00FC4F23" w:rsidRPr="000F40AA">
        <w:t>veikatos apsaugos ministerijos</w:t>
      </w:r>
      <w:r w:rsidRPr="000F40AA">
        <w:t xml:space="preserve">“ </w:t>
      </w:r>
      <w:r w:rsidR="00186B03" w:rsidRPr="000F40AA">
        <w:t>1.2</w:t>
      </w:r>
      <w:r w:rsidRPr="000F40AA">
        <w:t xml:space="preserve"> p</w:t>
      </w:r>
      <w:r w:rsidR="00FC4F23" w:rsidRPr="000F40AA">
        <w:t>apunktį</w:t>
      </w:r>
      <w:r w:rsidRPr="000F40AA">
        <w:t>.</w:t>
      </w:r>
    </w:p>
    <w:p w:rsidR="00953B64" w:rsidRPr="000F40AA" w:rsidRDefault="00BA55A2" w:rsidP="006F6E8A">
      <w:pPr>
        <w:pStyle w:val="Betarp"/>
        <w:ind w:firstLine="851"/>
        <w:jc w:val="both"/>
      </w:pPr>
      <w:r w:rsidRPr="000F40AA">
        <w:t>2.</w:t>
      </w:r>
      <w:r w:rsidR="00FC4F23" w:rsidRPr="000F40AA">
        <w:t xml:space="preserve"> </w:t>
      </w:r>
      <w:r w:rsidR="006F6E8A" w:rsidRPr="000F40AA">
        <w:t>Pakeisti Savivaldybės tarybos 2017 m.  spalio 26 d. sprendimo Nr. T1-822 „Dėl sutikimo perimti turtą iš Nacionalinio visuomenės sveikatos centro  prie Sveikatos apsaugos ministerijos“ 2 punktą ir jį išdėstyti taip: „</w:t>
      </w:r>
      <w:r w:rsidR="00953B64" w:rsidRPr="000F40AA">
        <w:t xml:space="preserve">Įgalioti Savivaldybės administracijos direktorių, o tarnybinių komandiruočių, atostogų, ligos ar kitais atvejais, kai jis negali eiti pareigų, Savivaldybės administracijos direktoriaus pavaduotoją pasirašyti Savivaldybės vardu </w:t>
      </w:r>
      <w:r w:rsidR="00FC4F23" w:rsidRPr="000F40AA">
        <w:t xml:space="preserve">Šilutėje, Tulpių g. 10, esančio pastato </w:t>
      </w:r>
      <w:r w:rsidR="007F3423" w:rsidRPr="000F40AA">
        <w:t>-</w:t>
      </w:r>
      <w:r w:rsidR="00FC4F23" w:rsidRPr="000F40AA">
        <w:t xml:space="preserve"> sanitarinės epideminės stoties pastato dalies </w:t>
      </w:r>
      <w:r w:rsidR="00953B64" w:rsidRPr="000F40AA">
        <w:t>perdavimo ir priėmimo aktą</w:t>
      </w:r>
      <w:r w:rsidR="006F6E8A" w:rsidRPr="000F40AA">
        <w:t>“</w:t>
      </w:r>
      <w:r w:rsidR="00953B64" w:rsidRPr="000F40AA">
        <w:t>.</w:t>
      </w:r>
    </w:p>
    <w:p w:rsidR="00B560EF" w:rsidRPr="000F40AA" w:rsidRDefault="00BA55A2" w:rsidP="00186B03">
      <w:pPr>
        <w:pStyle w:val="Betarp"/>
        <w:tabs>
          <w:tab w:val="left" w:pos="851"/>
        </w:tabs>
      </w:pPr>
      <w:r w:rsidRPr="000F40AA">
        <w:tab/>
      </w:r>
      <w:r w:rsidR="00B560EF" w:rsidRPr="000F40AA">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7F3423" w:rsidRPr="000F40AA">
        <w:t>.</w:t>
      </w:r>
    </w:p>
    <w:p w:rsidR="00B560EF" w:rsidRPr="000F40AA" w:rsidRDefault="00B560EF" w:rsidP="00B560EF">
      <w:pPr>
        <w:ind w:firstLine="720"/>
        <w:jc w:val="both"/>
      </w:pPr>
    </w:p>
    <w:p w:rsidR="00FC4F23" w:rsidRPr="000F40AA" w:rsidRDefault="00FC4F23" w:rsidP="00B560EF">
      <w:pPr>
        <w:ind w:firstLine="720"/>
        <w:jc w:val="both"/>
      </w:pPr>
    </w:p>
    <w:p w:rsidR="00B560EF" w:rsidRPr="000F40AA" w:rsidRDefault="00B560EF" w:rsidP="00B560EF">
      <w:pPr>
        <w:ind w:firstLine="720"/>
        <w:jc w:val="both"/>
      </w:pPr>
    </w:p>
    <w:p w:rsidR="00B560EF" w:rsidRPr="000F40AA" w:rsidRDefault="00B560EF" w:rsidP="00B560EF">
      <w:pPr>
        <w:jc w:val="both"/>
      </w:pPr>
      <w:r w:rsidRPr="000F40AA">
        <w:t>Savivaldybės meras</w:t>
      </w:r>
    </w:p>
    <w:p w:rsidR="00B560EF" w:rsidRPr="000F40AA" w:rsidRDefault="00B560EF" w:rsidP="00B560EF">
      <w:pPr>
        <w:jc w:val="both"/>
      </w:pPr>
    </w:p>
    <w:tbl>
      <w:tblPr>
        <w:tblStyle w:val="Lentelstinklelis"/>
        <w:tblW w:w="11507" w:type="dxa"/>
        <w:tblLook w:val="04A0" w:firstRow="1" w:lastRow="0" w:firstColumn="1" w:lastColumn="0" w:noHBand="0" w:noVBand="1"/>
      </w:tblPr>
      <w:tblGrid>
        <w:gridCol w:w="2410"/>
        <w:gridCol w:w="2835"/>
        <w:gridCol w:w="2410"/>
        <w:gridCol w:w="1926"/>
        <w:gridCol w:w="1926"/>
      </w:tblGrid>
      <w:tr w:rsidR="006F6E8A" w:rsidRPr="000F40AA" w:rsidTr="00F80B3C">
        <w:tc>
          <w:tcPr>
            <w:tcW w:w="2410" w:type="dxa"/>
            <w:tcBorders>
              <w:top w:val="nil"/>
              <w:left w:val="nil"/>
              <w:bottom w:val="nil"/>
              <w:right w:val="nil"/>
            </w:tcBorders>
          </w:tcPr>
          <w:p w:rsidR="006F6E8A" w:rsidRPr="000F40AA" w:rsidRDefault="006F6E8A" w:rsidP="00F80B3C">
            <w:pPr>
              <w:rPr>
                <w:color w:val="000000"/>
              </w:rPr>
            </w:pPr>
          </w:p>
          <w:p w:rsidR="006F6E8A" w:rsidRPr="000F40AA" w:rsidRDefault="006F6E8A" w:rsidP="00F80B3C">
            <w:r w:rsidRPr="000F40AA">
              <w:rPr>
                <w:color w:val="000000"/>
              </w:rPr>
              <w:t>V</w:t>
            </w:r>
            <w:r w:rsidRPr="000F40AA">
              <w:t xml:space="preserve">irgilijus </w:t>
            </w:r>
            <w:proofErr w:type="spellStart"/>
            <w:r w:rsidRPr="000F40AA">
              <w:t>Pozingis</w:t>
            </w:r>
            <w:proofErr w:type="spellEnd"/>
          </w:p>
          <w:p w:rsidR="006F6E8A" w:rsidRPr="000F40AA" w:rsidRDefault="006F6E8A" w:rsidP="00F80B3C">
            <w:r w:rsidRPr="000F40AA">
              <w:t>2019-06-</w:t>
            </w:r>
          </w:p>
          <w:p w:rsidR="006F6E8A" w:rsidRPr="000F40AA" w:rsidRDefault="006F6E8A" w:rsidP="00F80B3C"/>
          <w:p w:rsidR="006F6E8A" w:rsidRPr="000F40AA" w:rsidRDefault="006F6E8A" w:rsidP="00F80B3C">
            <w:pPr>
              <w:rPr>
                <w:color w:val="000000"/>
              </w:rPr>
            </w:pPr>
          </w:p>
        </w:tc>
        <w:tc>
          <w:tcPr>
            <w:tcW w:w="2835" w:type="dxa"/>
            <w:tcBorders>
              <w:top w:val="nil"/>
              <w:left w:val="nil"/>
              <w:bottom w:val="nil"/>
              <w:right w:val="nil"/>
            </w:tcBorders>
          </w:tcPr>
          <w:p w:rsidR="006F6E8A" w:rsidRPr="000F40AA" w:rsidRDefault="006F6E8A" w:rsidP="00F80B3C">
            <w:pPr>
              <w:rPr>
                <w:color w:val="000000"/>
              </w:rPr>
            </w:pPr>
          </w:p>
        </w:tc>
        <w:tc>
          <w:tcPr>
            <w:tcW w:w="2410" w:type="dxa"/>
            <w:tcBorders>
              <w:top w:val="nil"/>
              <w:left w:val="nil"/>
              <w:bottom w:val="nil"/>
              <w:right w:val="nil"/>
            </w:tcBorders>
          </w:tcPr>
          <w:p w:rsidR="006F6E8A" w:rsidRPr="000F40AA" w:rsidRDefault="006F6E8A" w:rsidP="00F80B3C">
            <w:pPr>
              <w:rPr>
                <w:color w:val="000000"/>
              </w:rPr>
            </w:pPr>
          </w:p>
        </w:tc>
        <w:tc>
          <w:tcPr>
            <w:tcW w:w="1926" w:type="dxa"/>
            <w:tcBorders>
              <w:top w:val="nil"/>
              <w:left w:val="nil"/>
              <w:bottom w:val="nil"/>
              <w:right w:val="nil"/>
            </w:tcBorders>
          </w:tcPr>
          <w:p w:rsidR="006F6E8A" w:rsidRPr="000F40AA" w:rsidRDefault="006F6E8A" w:rsidP="00F80B3C">
            <w:pPr>
              <w:rPr>
                <w:color w:val="000000"/>
              </w:rPr>
            </w:pPr>
          </w:p>
        </w:tc>
        <w:tc>
          <w:tcPr>
            <w:tcW w:w="1926" w:type="dxa"/>
            <w:tcBorders>
              <w:top w:val="nil"/>
              <w:left w:val="nil"/>
              <w:bottom w:val="nil"/>
              <w:right w:val="nil"/>
            </w:tcBorders>
          </w:tcPr>
          <w:p w:rsidR="006F6E8A" w:rsidRPr="000F40AA" w:rsidRDefault="006F6E8A" w:rsidP="00F80B3C"/>
        </w:tc>
      </w:tr>
      <w:tr w:rsidR="006F6E8A" w:rsidRPr="000F40AA" w:rsidTr="00F80B3C">
        <w:tc>
          <w:tcPr>
            <w:tcW w:w="2410" w:type="dxa"/>
            <w:tcBorders>
              <w:top w:val="nil"/>
              <w:left w:val="nil"/>
              <w:bottom w:val="nil"/>
              <w:right w:val="nil"/>
            </w:tcBorders>
          </w:tcPr>
          <w:p w:rsidR="006F6E8A" w:rsidRPr="000F40AA" w:rsidRDefault="006F6E8A" w:rsidP="00F80B3C">
            <w:pPr>
              <w:rPr>
                <w:color w:val="000000"/>
              </w:rPr>
            </w:pPr>
            <w:r w:rsidRPr="000F40AA">
              <w:rPr>
                <w:color w:val="000000"/>
              </w:rPr>
              <w:t>Arvydas Bielskis</w:t>
            </w:r>
          </w:p>
          <w:p w:rsidR="006F6E8A" w:rsidRPr="000F40AA" w:rsidRDefault="006F6E8A" w:rsidP="006F6E8A">
            <w:r w:rsidRPr="000F40AA">
              <w:rPr>
                <w:color w:val="000000"/>
              </w:rPr>
              <w:t>2019-06-</w:t>
            </w:r>
            <w:r w:rsidR="009A1FAB" w:rsidRPr="000F40AA">
              <w:rPr>
                <w:color w:val="000000"/>
              </w:rPr>
              <w:t>13</w:t>
            </w:r>
          </w:p>
        </w:tc>
        <w:tc>
          <w:tcPr>
            <w:tcW w:w="2835" w:type="dxa"/>
            <w:tcBorders>
              <w:top w:val="nil"/>
              <w:left w:val="nil"/>
              <w:bottom w:val="nil"/>
              <w:right w:val="nil"/>
            </w:tcBorders>
          </w:tcPr>
          <w:p w:rsidR="006F6E8A" w:rsidRPr="000F40AA" w:rsidRDefault="006F6E8A" w:rsidP="00F80B3C">
            <w:pPr>
              <w:rPr>
                <w:color w:val="000000"/>
              </w:rPr>
            </w:pPr>
            <w:r w:rsidRPr="000F40AA">
              <w:rPr>
                <w:color w:val="000000"/>
              </w:rPr>
              <w:t xml:space="preserve">Stanislova </w:t>
            </w:r>
            <w:proofErr w:type="spellStart"/>
            <w:r w:rsidRPr="000F40AA">
              <w:rPr>
                <w:color w:val="000000"/>
              </w:rPr>
              <w:t>Dilertienė</w:t>
            </w:r>
            <w:proofErr w:type="spellEnd"/>
          </w:p>
          <w:p w:rsidR="006F6E8A" w:rsidRPr="000F40AA" w:rsidRDefault="006F6E8A" w:rsidP="006F6E8A">
            <w:r w:rsidRPr="000F40AA">
              <w:rPr>
                <w:color w:val="000000"/>
              </w:rPr>
              <w:t>2019-06-</w:t>
            </w:r>
            <w:r w:rsidR="0093492B" w:rsidRPr="000F40AA">
              <w:rPr>
                <w:color w:val="000000"/>
              </w:rPr>
              <w:t>13</w:t>
            </w:r>
          </w:p>
        </w:tc>
        <w:tc>
          <w:tcPr>
            <w:tcW w:w="2410" w:type="dxa"/>
            <w:tcBorders>
              <w:top w:val="nil"/>
              <w:left w:val="nil"/>
              <w:bottom w:val="nil"/>
              <w:right w:val="nil"/>
            </w:tcBorders>
          </w:tcPr>
          <w:p w:rsidR="006F6E8A" w:rsidRPr="000F40AA" w:rsidRDefault="006F6E8A" w:rsidP="00F80B3C">
            <w:pPr>
              <w:ind w:left="317" w:hanging="317"/>
              <w:rPr>
                <w:color w:val="000000"/>
              </w:rPr>
            </w:pPr>
            <w:r w:rsidRPr="000F40AA">
              <w:rPr>
                <w:color w:val="000000"/>
              </w:rPr>
              <w:t xml:space="preserve">Zita </w:t>
            </w:r>
            <w:proofErr w:type="spellStart"/>
            <w:r w:rsidRPr="000F40AA">
              <w:rPr>
                <w:color w:val="000000"/>
              </w:rPr>
              <w:t>Tautvydienė</w:t>
            </w:r>
            <w:proofErr w:type="spellEnd"/>
          </w:p>
          <w:p w:rsidR="006F6E8A" w:rsidRPr="000F40AA" w:rsidRDefault="006F6E8A" w:rsidP="006F6E8A">
            <w:r w:rsidRPr="000F40AA">
              <w:rPr>
                <w:color w:val="000000"/>
              </w:rPr>
              <w:t>2019-06-</w:t>
            </w:r>
            <w:r w:rsidR="001F509E" w:rsidRPr="000F40AA">
              <w:rPr>
                <w:color w:val="000000"/>
              </w:rPr>
              <w:t>13</w:t>
            </w:r>
          </w:p>
        </w:tc>
        <w:tc>
          <w:tcPr>
            <w:tcW w:w="1926" w:type="dxa"/>
            <w:tcBorders>
              <w:top w:val="nil"/>
              <w:left w:val="nil"/>
              <w:bottom w:val="nil"/>
              <w:right w:val="nil"/>
            </w:tcBorders>
          </w:tcPr>
          <w:p w:rsidR="006F6E8A" w:rsidRPr="000F40AA" w:rsidRDefault="006F6E8A" w:rsidP="00F80B3C">
            <w:pPr>
              <w:rPr>
                <w:color w:val="000000"/>
              </w:rPr>
            </w:pPr>
            <w:r w:rsidRPr="000F40AA">
              <w:t>Vita Stulgienė</w:t>
            </w:r>
          </w:p>
          <w:p w:rsidR="006F6E8A" w:rsidRPr="000F40AA" w:rsidRDefault="006F6E8A" w:rsidP="006F6E8A">
            <w:r w:rsidRPr="000F40AA">
              <w:t>2019-06-</w:t>
            </w:r>
            <w:r w:rsidR="00040B59" w:rsidRPr="000F40AA">
              <w:t>13</w:t>
            </w:r>
          </w:p>
          <w:p w:rsidR="006F6E8A" w:rsidRPr="000F40AA" w:rsidRDefault="006F6E8A" w:rsidP="006F6E8A"/>
        </w:tc>
        <w:tc>
          <w:tcPr>
            <w:tcW w:w="1926" w:type="dxa"/>
            <w:tcBorders>
              <w:top w:val="nil"/>
              <w:left w:val="nil"/>
              <w:bottom w:val="nil"/>
              <w:right w:val="nil"/>
            </w:tcBorders>
          </w:tcPr>
          <w:p w:rsidR="006F6E8A" w:rsidRPr="000F40AA" w:rsidRDefault="006F6E8A" w:rsidP="00F80B3C"/>
        </w:tc>
      </w:tr>
      <w:tr w:rsidR="006F6E8A" w:rsidRPr="000F40AA" w:rsidTr="00F80B3C">
        <w:tc>
          <w:tcPr>
            <w:tcW w:w="11507" w:type="dxa"/>
            <w:gridSpan w:val="5"/>
            <w:tcBorders>
              <w:top w:val="nil"/>
              <w:left w:val="nil"/>
              <w:bottom w:val="nil"/>
              <w:right w:val="nil"/>
            </w:tcBorders>
          </w:tcPr>
          <w:p w:rsidR="006F6E8A" w:rsidRPr="000F40AA" w:rsidRDefault="006F6E8A" w:rsidP="00F80B3C">
            <w:r w:rsidRPr="000F40AA">
              <w:t>Rengė Daiva Thumat, (8 441)  79 210, el. p. daiva.thumat@silute.lt</w:t>
            </w:r>
          </w:p>
          <w:p w:rsidR="006F6E8A" w:rsidRPr="000F40AA" w:rsidRDefault="006F6E8A" w:rsidP="00F80B3C">
            <w:r w:rsidRPr="000F40AA">
              <w:t>2019-06-13</w:t>
            </w:r>
          </w:p>
          <w:p w:rsidR="006F6E8A" w:rsidRPr="000F40AA" w:rsidRDefault="006F6E8A" w:rsidP="00F80B3C"/>
        </w:tc>
      </w:tr>
    </w:tbl>
    <w:p w:rsidR="002709B3" w:rsidRPr="000F40AA" w:rsidRDefault="00A738E3" w:rsidP="00A738E3">
      <w:pPr>
        <w:jc w:val="center"/>
        <w:rPr>
          <w:b/>
        </w:rPr>
      </w:pPr>
      <w:r w:rsidRPr="000F40AA">
        <w:lastRenderedPageBreak/>
        <w:t>Š</w:t>
      </w:r>
      <w:r w:rsidR="002709B3" w:rsidRPr="000F40AA">
        <w:rPr>
          <w:b/>
        </w:rPr>
        <w:t>ILUTĖS RAJONO SAVIVALDYBĖS</w:t>
      </w:r>
    </w:p>
    <w:p w:rsidR="002709B3" w:rsidRPr="000F40AA" w:rsidRDefault="002709B3" w:rsidP="002203AF">
      <w:pPr>
        <w:jc w:val="center"/>
        <w:rPr>
          <w:b/>
        </w:rPr>
      </w:pPr>
      <w:r w:rsidRPr="000F40AA">
        <w:rPr>
          <w:b/>
        </w:rPr>
        <w:t>ŪKIO SKYRIAUS TURTO POSKYRIS</w:t>
      </w:r>
    </w:p>
    <w:p w:rsidR="002709B3" w:rsidRPr="000F40AA" w:rsidRDefault="002709B3" w:rsidP="002203AF">
      <w:pPr>
        <w:jc w:val="center"/>
        <w:rPr>
          <w:b/>
        </w:rPr>
      </w:pPr>
      <w:r w:rsidRPr="000F40AA">
        <w:rPr>
          <w:b/>
        </w:rPr>
        <w:t>AIŠKINAMASIS RAŠTAS</w:t>
      </w:r>
    </w:p>
    <w:p w:rsidR="002709B3" w:rsidRPr="000F40AA" w:rsidRDefault="002709B3" w:rsidP="002203AF">
      <w:pPr>
        <w:jc w:val="center"/>
        <w:rPr>
          <w:b/>
          <w:bCs/>
        </w:rPr>
      </w:pPr>
      <w:r w:rsidRPr="000F40AA">
        <w:rPr>
          <w:b/>
          <w:bCs/>
        </w:rPr>
        <w:t>DĖL TARYBOS SPRENDIMO PROJEKTO</w:t>
      </w:r>
    </w:p>
    <w:p w:rsidR="00FC4F23" w:rsidRPr="000F40AA" w:rsidRDefault="002709B3" w:rsidP="00FC4F23">
      <w:pPr>
        <w:pStyle w:val="Betarp"/>
        <w:jc w:val="center"/>
        <w:rPr>
          <w:b/>
        </w:rPr>
      </w:pPr>
      <w:r w:rsidRPr="000F40AA">
        <w:rPr>
          <w:b/>
        </w:rPr>
        <w:t>„</w:t>
      </w:r>
      <w:r w:rsidR="00FC4F23" w:rsidRPr="000F40AA">
        <w:rPr>
          <w:b/>
        </w:rPr>
        <w:t xml:space="preserve">DĖL ŠILUTĖS RAJONO SAVIVALDYBĖS TARYBOS 2017-10-26 SPRENDIMO </w:t>
      </w:r>
    </w:p>
    <w:p w:rsidR="002709B3" w:rsidRPr="000F40AA" w:rsidRDefault="00FC4F23" w:rsidP="00FC4F23">
      <w:pPr>
        <w:pStyle w:val="Betarp"/>
        <w:jc w:val="center"/>
        <w:rPr>
          <w:b/>
        </w:rPr>
      </w:pPr>
      <w:r w:rsidRPr="000F40AA">
        <w:rPr>
          <w:b/>
        </w:rPr>
        <w:t>NR. T1-822 „DĖL SUTIKIMO PERIMTI TURTĄ IŠ NACIONALINIO VISUOMENĖS SVEIKATOS CENTRO  PRIE SVEIKATOS APSAUGOS MINISTERIJOS“ PAKEITIMO</w:t>
      </w:r>
      <w:r w:rsidR="002709B3" w:rsidRPr="000F40AA">
        <w:rPr>
          <w:b/>
        </w:rPr>
        <w:t>“</w:t>
      </w:r>
    </w:p>
    <w:p w:rsidR="002709B3" w:rsidRPr="000F40AA" w:rsidRDefault="002709B3" w:rsidP="002203AF">
      <w:pPr>
        <w:jc w:val="center"/>
      </w:pPr>
    </w:p>
    <w:p w:rsidR="002709B3" w:rsidRPr="000F40AA" w:rsidRDefault="002709B3" w:rsidP="002203AF">
      <w:pPr>
        <w:jc w:val="center"/>
      </w:pPr>
      <w:r w:rsidRPr="000F40AA">
        <w:t>201</w:t>
      </w:r>
      <w:r w:rsidR="00FC4F23" w:rsidRPr="000F40AA">
        <w:t>9</w:t>
      </w:r>
      <w:r w:rsidRPr="000F40AA">
        <w:t xml:space="preserve"> m. </w:t>
      </w:r>
      <w:r w:rsidR="006F6E8A" w:rsidRPr="000F40AA">
        <w:t>birželio 13</w:t>
      </w:r>
      <w:r w:rsidR="0097488B" w:rsidRPr="000F40AA">
        <w:t xml:space="preserve"> </w:t>
      </w:r>
      <w:r w:rsidRPr="000F40AA">
        <w:t>d.</w:t>
      </w:r>
    </w:p>
    <w:p w:rsidR="00186B03" w:rsidRPr="000F40AA" w:rsidRDefault="002709B3" w:rsidP="002203AF">
      <w:pPr>
        <w:jc w:val="center"/>
      </w:pPr>
      <w:r w:rsidRPr="000F40AA">
        <w:t>Šilutė</w:t>
      </w:r>
    </w:p>
    <w:p w:rsidR="00FC4F23" w:rsidRPr="000F40AA" w:rsidRDefault="00FC4F23" w:rsidP="002203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7488B" w:rsidRPr="000F40AA" w:rsidTr="003441ED">
        <w:tc>
          <w:tcPr>
            <w:tcW w:w="9854" w:type="dxa"/>
          </w:tcPr>
          <w:p w:rsidR="0097488B" w:rsidRPr="000F40AA" w:rsidRDefault="0097488B" w:rsidP="003441ED">
            <w:pPr>
              <w:rPr>
                <w:b/>
                <w:bCs/>
              </w:rPr>
            </w:pPr>
            <w:r w:rsidRPr="000F40AA">
              <w:rPr>
                <w:b/>
                <w:bCs/>
                <w:i/>
                <w:iCs/>
              </w:rPr>
              <w:t>1. Parengto projekto tikslai ir uždaviniai.</w:t>
            </w:r>
          </w:p>
        </w:tc>
      </w:tr>
      <w:tr w:rsidR="0097488B" w:rsidRPr="000F40AA" w:rsidTr="003441ED">
        <w:tc>
          <w:tcPr>
            <w:tcW w:w="9854" w:type="dxa"/>
          </w:tcPr>
          <w:p w:rsidR="006F6E8A" w:rsidRPr="000F40AA" w:rsidRDefault="006F6E8A" w:rsidP="006F6E8A">
            <w:pPr>
              <w:jc w:val="both"/>
              <w:rPr>
                <w:i/>
              </w:rPr>
            </w:pPr>
            <w:r w:rsidRPr="000F40AA">
              <w:rPr>
                <w:i/>
              </w:rPr>
              <w:t>Pripažinti netekusiu galios Savivaldybės tarybos 2017 m.  spalio 26 d. sprendimo Nr. T1-822 „Dėl sutikimo perimti turtą iš Nacionalinio visuomenės sveikatos centro prie Sveikatos apsaugos ministerijos“ 1.2 papunktį.</w:t>
            </w:r>
          </w:p>
          <w:p w:rsidR="0097488B" w:rsidRPr="000F40AA" w:rsidRDefault="006F6E8A" w:rsidP="00EE0D1E">
            <w:pPr>
              <w:jc w:val="both"/>
              <w:rPr>
                <w:i/>
              </w:rPr>
            </w:pPr>
            <w:r w:rsidRPr="000F40AA">
              <w:rPr>
                <w:i/>
              </w:rPr>
              <w:t>Pakeisti Savivaldybės tarybos 2017 m.  spalio 26 d. sprendimo Nr. T1-822 „Dėl sutikimo perimti turtą iš Nacionalinio visuomenės sveikatos centro prie Sveikatos apsaugos ministerijos“ 2 punktą ir jį išdėstyti taip: „Įgalioti Savivaldybės administracijos direktorių, o tarnybinių komandiruočių, atostogų, ligos ar kitais atvejais, kai jis negali eiti pareigų, Savivaldybės administracijos direktoriaus pavaduotoją pasirašyti Savivaldybės vardu Šilutėje, Tulpių g. 10, esančio pastato - sanitarinės epideminės stoties pastato dalies perdavimo ir priėmimo aktą“.</w:t>
            </w:r>
          </w:p>
        </w:tc>
      </w:tr>
      <w:tr w:rsidR="0097488B" w:rsidRPr="000F40AA" w:rsidTr="003441ED">
        <w:tc>
          <w:tcPr>
            <w:tcW w:w="9854" w:type="dxa"/>
          </w:tcPr>
          <w:p w:rsidR="0097488B" w:rsidRPr="000F40AA" w:rsidRDefault="0097488B" w:rsidP="003441ED">
            <w:pPr>
              <w:rPr>
                <w:b/>
                <w:bCs/>
              </w:rPr>
            </w:pPr>
            <w:r w:rsidRPr="000F40AA">
              <w:rPr>
                <w:b/>
                <w:bCs/>
                <w:i/>
                <w:iCs/>
              </w:rPr>
              <w:t>2. Kaip šiuo metu yra sureguliuoti projekte aptarti klausimai.</w:t>
            </w:r>
          </w:p>
        </w:tc>
      </w:tr>
      <w:tr w:rsidR="0097488B" w:rsidRPr="000F40AA" w:rsidTr="003441ED">
        <w:tc>
          <w:tcPr>
            <w:tcW w:w="9854" w:type="dxa"/>
          </w:tcPr>
          <w:p w:rsidR="007758E9" w:rsidRPr="000F40AA" w:rsidRDefault="0097488B" w:rsidP="003441ED">
            <w:pPr>
              <w:jc w:val="both"/>
              <w:rPr>
                <w:i/>
              </w:rPr>
            </w:pPr>
            <w:r w:rsidRPr="000F40AA">
              <w:rPr>
                <w:i/>
              </w:rPr>
              <w:t>Vadovaujantis</w:t>
            </w:r>
            <w:r w:rsidR="007758E9" w:rsidRPr="000F40AA">
              <w:rPr>
                <w:i/>
              </w:rPr>
              <w:t xml:space="preserve"> </w:t>
            </w:r>
            <w:hyperlink r:id="rId9" w:history="1">
              <w:r w:rsidR="007758E9" w:rsidRPr="000F40AA">
                <w:rPr>
                  <w:rStyle w:val="Hipersaitas"/>
                  <w:i/>
                </w:rPr>
                <w:t>Lietuvos Respublikos vietos savivaldos įstatymo</w:t>
              </w:r>
            </w:hyperlink>
            <w:r w:rsidRPr="000F40AA">
              <w:rPr>
                <w:i/>
              </w:rPr>
              <w:t xml:space="preserve"> </w:t>
            </w:r>
            <w:r w:rsidR="007758E9" w:rsidRPr="000F40AA">
              <w:rPr>
                <w:i/>
              </w:rPr>
              <w:t>18 straipsnio 1 dalimi</w:t>
            </w:r>
            <w:r w:rsidRPr="000F40AA">
              <w:rPr>
                <w:i/>
              </w:rPr>
              <w:t xml:space="preserve">, </w:t>
            </w:r>
            <w:r w:rsidR="007758E9" w:rsidRPr="000F40AA">
              <w:rPr>
                <w:i/>
              </w:rPr>
              <w:t>Savivaldybės   tarybos  priimtus  teisės  aktus  gali sustabdyti, pakeisti ar panaikinti pati savivaldybės taryba.</w:t>
            </w:r>
          </w:p>
          <w:p w:rsidR="00EE0D1E" w:rsidRPr="000F40AA" w:rsidRDefault="00FC4F23" w:rsidP="006F6E8A">
            <w:pPr>
              <w:jc w:val="both"/>
              <w:rPr>
                <w:i/>
              </w:rPr>
            </w:pPr>
            <w:r w:rsidRPr="000F40AA">
              <w:rPr>
                <w:i/>
              </w:rPr>
              <w:t>Savivaldybės taryba 2017 m.  spalio 26 d. sprendim</w:t>
            </w:r>
            <w:r w:rsidR="00237DA7" w:rsidRPr="000F40AA">
              <w:rPr>
                <w:i/>
              </w:rPr>
              <w:t>u</w:t>
            </w:r>
            <w:r w:rsidRPr="000F40AA">
              <w:rPr>
                <w:i/>
              </w:rPr>
              <w:t xml:space="preserve"> Nr. T1-822 „Dėl sutikimo perimti turtą iš Nacionalinio visuomenės sveikatos centro prie </w:t>
            </w:r>
            <w:r w:rsidR="00237DA7" w:rsidRPr="000F40AA">
              <w:rPr>
                <w:i/>
              </w:rPr>
              <w:t>S</w:t>
            </w:r>
            <w:r w:rsidRPr="000F40AA">
              <w:rPr>
                <w:i/>
              </w:rPr>
              <w:t>veikatos apsaugos ministerijos“ sutiko perimti Šilutės rajono savivaldybės nuosavybėn Šilutėje, Tulpių g. 10, esančio pastato – sanitarinės epideminės stoties</w:t>
            </w:r>
            <w:r w:rsidR="00EE0D1E" w:rsidRPr="000F40AA">
              <w:rPr>
                <w:i/>
              </w:rPr>
              <w:t xml:space="preserve">              </w:t>
            </w:r>
            <w:r w:rsidRPr="000F40AA">
              <w:rPr>
                <w:i/>
              </w:rPr>
              <w:t xml:space="preserve"> 148,58 kv. m ploto dalį ir Šilutėje, Tulpių g. 12, esančio garažų pastato 53,46 kv. m ploto dalį. Vykdant turto perdavimo</w:t>
            </w:r>
            <w:r w:rsidR="00293CA9" w:rsidRPr="000F40AA">
              <w:rPr>
                <w:i/>
              </w:rPr>
              <w:t xml:space="preserve"> derinimo procedūras paaiškėjo, kad </w:t>
            </w:r>
            <w:r w:rsidRPr="000F40AA">
              <w:rPr>
                <w:i/>
              </w:rPr>
              <w:t xml:space="preserve"> </w:t>
            </w:r>
            <w:r w:rsidR="00293CA9" w:rsidRPr="000F40AA">
              <w:rPr>
                <w:i/>
              </w:rPr>
              <w:t xml:space="preserve">Šilutėje, Tulpių g. 12, esančio garažų pastato 53,46 kv. m ploto dalis yra reikalinga </w:t>
            </w:r>
            <w:r w:rsidR="006F6E8A" w:rsidRPr="000F40AA">
              <w:rPr>
                <w:i/>
              </w:rPr>
              <w:t xml:space="preserve">Aplinkos apsaugos departamento prie Aplinkos ministerijos </w:t>
            </w:r>
            <w:r w:rsidR="00293CA9" w:rsidRPr="000F40AA">
              <w:rPr>
                <w:i/>
              </w:rPr>
              <w:t>Šilutės padalini</w:t>
            </w:r>
            <w:r w:rsidR="00237DA7" w:rsidRPr="000F40AA">
              <w:rPr>
                <w:i/>
              </w:rPr>
              <w:t>o veiklai</w:t>
            </w:r>
            <w:r w:rsidR="00293CA9" w:rsidRPr="000F40AA">
              <w:rPr>
                <w:i/>
              </w:rPr>
              <w:t>. Lietuvos Respublikos sveikatos apsaugos ministerija, kuriai yra pavaldus Nacionalinis visuomenės sveikatos centras, 2019-04-12 raštu Nr. (1.1.3-13) 10-255A prašo panaikinti punktą dėl sutikimo perimti Šilutėje, Tulpių g. 12, esančio garažų pastato 53,46 kv. m ploto dalį.</w:t>
            </w:r>
          </w:p>
          <w:p w:rsidR="0097488B" w:rsidRPr="000F40AA" w:rsidRDefault="00EE0D1E" w:rsidP="00EE0D1E">
            <w:pPr>
              <w:jc w:val="both"/>
              <w:rPr>
                <w:i/>
              </w:rPr>
            </w:pPr>
            <w:r w:rsidRPr="000F40AA">
              <w:rPr>
                <w:i/>
              </w:rPr>
              <w:t>N</w:t>
            </w:r>
            <w:r w:rsidRPr="000F40AA">
              <w:rPr>
                <w:i/>
              </w:rPr>
              <w:t xml:space="preserve">ekilnojamojo turto perdavimo ir priėmimo aktą buvo įgaliotas pasirašyti Savivaldybės administracijos direktorius Sigitas Šeputis, o tarnybinių komandiruočių, atostogų, ligos ar kitais atvejais, kai jis negali eiti pareigų, Savivaldybės administracijos direktoriaus pavaduotojas Virgilijus </w:t>
            </w:r>
            <w:proofErr w:type="spellStart"/>
            <w:r w:rsidRPr="000F40AA">
              <w:rPr>
                <w:i/>
              </w:rPr>
              <w:t>Pozingis</w:t>
            </w:r>
            <w:proofErr w:type="spellEnd"/>
            <w:r w:rsidRPr="000F40AA">
              <w:rPr>
                <w:i/>
              </w:rPr>
              <w:t xml:space="preserve">. Kadangi savivaldybės administracijos vadovai yra pasikeitę, keičiamas </w:t>
            </w:r>
            <w:r w:rsidRPr="000F40AA">
              <w:rPr>
                <w:i/>
              </w:rPr>
              <w:t xml:space="preserve">Savivaldybės tarybos 2017 m. spalio 26 d. sprendimo Nr. T1-822 </w:t>
            </w:r>
            <w:r w:rsidRPr="000F40AA">
              <w:rPr>
                <w:i/>
              </w:rPr>
              <w:t xml:space="preserve"> 2 punktas.</w:t>
            </w:r>
            <w:r w:rsidR="00293CA9" w:rsidRPr="000F40AA">
              <w:rPr>
                <w:i/>
              </w:rPr>
              <w:t xml:space="preserve">  </w:t>
            </w:r>
          </w:p>
        </w:tc>
      </w:tr>
      <w:tr w:rsidR="0097488B" w:rsidRPr="000F40AA" w:rsidTr="003441ED">
        <w:tc>
          <w:tcPr>
            <w:tcW w:w="9854" w:type="dxa"/>
          </w:tcPr>
          <w:p w:rsidR="0097488B" w:rsidRPr="000F40AA" w:rsidRDefault="0097488B" w:rsidP="003441ED">
            <w:pPr>
              <w:rPr>
                <w:b/>
                <w:bCs/>
                <w:i/>
                <w:iCs/>
              </w:rPr>
            </w:pPr>
            <w:r w:rsidRPr="000F40AA">
              <w:rPr>
                <w:b/>
                <w:bCs/>
                <w:i/>
                <w:iCs/>
              </w:rPr>
              <w:t>3. Kokių pozityvių rezultatų laukiama.</w:t>
            </w:r>
          </w:p>
        </w:tc>
      </w:tr>
      <w:tr w:rsidR="0097488B" w:rsidRPr="000F40AA" w:rsidTr="003441ED">
        <w:tc>
          <w:tcPr>
            <w:tcW w:w="9854" w:type="dxa"/>
          </w:tcPr>
          <w:p w:rsidR="0097488B" w:rsidRPr="000F40AA" w:rsidRDefault="00186B03" w:rsidP="00186B03">
            <w:pPr>
              <w:jc w:val="both"/>
              <w:rPr>
                <w:i/>
              </w:rPr>
            </w:pPr>
            <w:r w:rsidRPr="000F40AA">
              <w:rPr>
                <w:i/>
              </w:rPr>
              <w:t>-----</w:t>
            </w:r>
          </w:p>
        </w:tc>
      </w:tr>
      <w:tr w:rsidR="0097488B" w:rsidRPr="000F40AA" w:rsidTr="003441ED">
        <w:tc>
          <w:tcPr>
            <w:tcW w:w="9854" w:type="dxa"/>
          </w:tcPr>
          <w:p w:rsidR="0097488B" w:rsidRPr="000F40AA" w:rsidRDefault="0097488B" w:rsidP="003441ED">
            <w:pPr>
              <w:jc w:val="both"/>
              <w:rPr>
                <w:b/>
                <w:bCs/>
                <w:i/>
                <w:iCs/>
              </w:rPr>
            </w:pPr>
            <w:r w:rsidRPr="000F40AA">
              <w:rPr>
                <w:b/>
                <w:bCs/>
                <w:i/>
                <w:iCs/>
              </w:rPr>
              <w:t>4. Galimos neigiamos priimto projekto pasekmės ir kokių priemonių reikėtų imtis, kad tokių pasekmių būtų išvengta.</w:t>
            </w:r>
          </w:p>
        </w:tc>
      </w:tr>
      <w:tr w:rsidR="0097488B" w:rsidRPr="000F40AA" w:rsidTr="003441ED">
        <w:tc>
          <w:tcPr>
            <w:tcW w:w="9854" w:type="dxa"/>
          </w:tcPr>
          <w:p w:rsidR="0097488B" w:rsidRPr="000F40AA" w:rsidRDefault="0097488B" w:rsidP="003441ED">
            <w:pPr>
              <w:jc w:val="both"/>
              <w:rPr>
                <w:i/>
              </w:rPr>
            </w:pPr>
            <w:r w:rsidRPr="000F40AA">
              <w:rPr>
                <w:i/>
              </w:rPr>
              <w:t>Nenumatoma</w:t>
            </w:r>
          </w:p>
        </w:tc>
      </w:tr>
      <w:tr w:rsidR="0097488B" w:rsidRPr="000F40AA" w:rsidTr="003441ED">
        <w:tc>
          <w:tcPr>
            <w:tcW w:w="9854" w:type="dxa"/>
          </w:tcPr>
          <w:p w:rsidR="0097488B" w:rsidRPr="000F40AA" w:rsidRDefault="0097488B" w:rsidP="003441ED">
            <w:pPr>
              <w:jc w:val="both"/>
              <w:rPr>
                <w:b/>
                <w:bCs/>
                <w:i/>
                <w:iCs/>
              </w:rPr>
            </w:pPr>
            <w:r w:rsidRPr="000F40AA">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7488B" w:rsidRPr="000F40AA" w:rsidTr="003441ED">
        <w:tc>
          <w:tcPr>
            <w:tcW w:w="9854" w:type="dxa"/>
          </w:tcPr>
          <w:p w:rsidR="0097488B" w:rsidRPr="000F40AA" w:rsidRDefault="00833766" w:rsidP="006F6E8A">
            <w:pPr>
              <w:jc w:val="both"/>
              <w:rPr>
                <w:i/>
              </w:rPr>
            </w:pPr>
            <w:r w:rsidRPr="000F40AA">
              <w:rPr>
                <w:i/>
              </w:rPr>
              <w:t>Pripažįstam</w:t>
            </w:r>
            <w:r w:rsidR="00293CA9" w:rsidRPr="000F40AA">
              <w:rPr>
                <w:i/>
              </w:rPr>
              <w:t>i</w:t>
            </w:r>
            <w:r w:rsidRPr="000F40AA">
              <w:rPr>
                <w:i/>
              </w:rPr>
              <w:t xml:space="preserve"> netekusi</w:t>
            </w:r>
            <w:r w:rsidR="00293CA9" w:rsidRPr="000F40AA">
              <w:rPr>
                <w:i/>
              </w:rPr>
              <w:t>ais</w:t>
            </w:r>
            <w:r w:rsidRPr="000F40AA">
              <w:rPr>
                <w:i/>
              </w:rPr>
              <w:t xml:space="preserve"> galios Savivaldybės tarybos </w:t>
            </w:r>
            <w:r w:rsidR="00293CA9" w:rsidRPr="000F40AA">
              <w:rPr>
                <w:i/>
              </w:rPr>
              <w:t>2017 m. spalio 26 d. sprendimo Nr. T1-822 „Dėl sutikimo perimti turtą iš Nacionalinio visuomenės sveikatos centro  prie Sveikatos apsaugos ministerijos“ 1.2 papunktis</w:t>
            </w:r>
            <w:r w:rsidR="0097488B" w:rsidRPr="000F40AA">
              <w:rPr>
                <w:i/>
              </w:rPr>
              <w:t>;</w:t>
            </w:r>
            <w:r w:rsidR="006F6E8A" w:rsidRPr="000F40AA">
              <w:rPr>
                <w:i/>
              </w:rPr>
              <w:t xml:space="preserve"> Pakeičiamas Savivaldybės tarybos 2017 m.  spalio 26 d. sprendimo Nr. T1-822 „Dėl sutikimo perimti turtą iš Nacionalinio visuomenės sveikatos centro  prie Sveikatos apsaugos ministerijos“ 2 punktas;</w:t>
            </w:r>
            <w:r w:rsidR="0097488B" w:rsidRPr="000F40AA">
              <w:rPr>
                <w:i/>
              </w:rPr>
              <w:t xml:space="preserve"> Kolegijos ar mero priimamų aktų nereikia</w:t>
            </w:r>
          </w:p>
        </w:tc>
      </w:tr>
      <w:tr w:rsidR="0097488B" w:rsidRPr="000F40AA" w:rsidTr="003441ED">
        <w:tc>
          <w:tcPr>
            <w:tcW w:w="9854" w:type="dxa"/>
          </w:tcPr>
          <w:p w:rsidR="0097488B" w:rsidRPr="000F40AA" w:rsidRDefault="0097488B" w:rsidP="003441ED">
            <w:pPr>
              <w:jc w:val="both"/>
              <w:rPr>
                <w:b/>
                <w:bCs/>
                <w:i/>
                <w:iCs/>
              </w:rPr>
            </w:pPr>
            <w:r w:rsidRPr="000F40AA">
              <w:rPr>
                <w:b/>
                <w:bCs/>
                <w:i/>
                <w:iCs/>
              </w:rPr>
              <w:t>6. Jeigu reikia atlikti sprendimo projekto antikorupcinį vertinimą, sprendžia projekto rengėjas, atsižvelgdamas į Teisės aktų projektų antikorupcinio vertinimo taisykles.</w:t>
            </w:r>
          </w:p>
        </w:tc>
      </w:tr>
      <w:tr w:rsidR="0097488B" w:rsidRPr="000F40AA" w:rsidTr="003441ED">
        <w:tc>
          <w:tcPr>
            <w:tcW w:w="9854" w:type="dxa"/>
          </w:tcPr>
          <w:p w:rsidR="0097488B" w:rsidRPr="000F40AA" w:rsidRDefault="0097488B" w:rsidP="003441ED">
            <w:pPr>
              <w:jc w:val="both"/>
              <w:rPr>
                <w:i/>
              </w:rPr>
            </w:pPr>
            <w:r w:rsidRPr="000F40AA">
              <w:rPr>
                <w:i/>
              </w:rPr>
              <w:t>Antikorupcinio vertinimo atlikti nereikia.</w:t>
            </w:r>
          </w:p>
        </w:tc>
      </w:tr>
      <w:tr w:rsidR="0097488B" w:rsidRPr="000F40AA" w:rsidTr="003441ED">
        <w:tc>
          <w:tcPr>
            <w:tcW w:w="9854" w:type="dxa"/>
          </w:tcPr>
          <w:p w:rsidR="0097488B" w:rsidRPr="000F40AA" w:rsidRDefault="0097488B" w:rsidP="003441ED">
            <w:pPr>
              <w:rPr>
                <w:b/>
                <w:bCs/>
                <w:i/>
                <w:iCs/>
              </w:rPr>
            </w:pPr>
            <w:r w:rsidRPr="000F40AA">
              <w:rPr>
                <w:b/>
                <w:bCs/>
                <w:i/>
                <w:iCs/>
              </w:rPr>
              <w:t>7. Projekto rengimo metu gauti specialistų vertinimai ir išvados, ekonominiai apskaičiavimai (sąmatos) ir konkretūs finansavimo šaltiniai.</w:t>
            </w:r>
          </w:p>
        </w:tc>
      </w:tr>
      <w:tr w:rsidR="0097488B" w:rsidRPr="000F40AA" w:rsidTr="003441ED">
        <w:tc>
          <w:tcPr>
            <w:tcW w:w="9854" w:type="dxa"/>
          </w:tcPr>
          <w:p w:rsidR="0097488B" w:rsidRPr="000F40AA" w:rsidRDefault="00531B91" w:rsidP="00B560EF">
            <w:pPr>
              <w:jc w:val="both"/>
              <w:rPr>
                <w:i/>
              </w:rPr>
            </w:pPr>
            <w:r w:rsidRPr="000F40AA">
              <w:rPr>
                <w:i/>
              </w:rPr>
              <w:t>Nėra</w:t>
            </w:r>
          </w:p>
        </w:tc>
      </w:tr>
      <w:tr w:rsidR="0097488B" w:rsidRPr="000F40AA" w:rsidTr="003441ED">
        <w:tc>
          <w:tcPr>
            <w:tcW w:w="9854" w:type="dxa"/>
          </w:tcPr>
          <w:p w:rsidR="0097488B" w:rsidRPr="000F40AA" w:rsidRDefault="0097488B" w:rsidP="003441ED">
            <w:r w:rsidRPr="000F40AA">
              <w:rPr>
                <w:b/>
                <w:bCs/>
                <w:i/>
                <w:iCs/>
              </w:rPr>
              <w:t>8. Projekto autorius ar autorių grupė.</w:t>
            </w:r>
          </w:p>
        </w:tc>
      </w:tr>
      <w:tr w:rsidR="0097488B" w:rsidRPr="000F40AA" w:rsidTr="003441ED">
        <w:tc>
          <w:tcPr>
            <w:tcW w:w="9854" w:type="dxa"/>
          </w:tcPr>
          <w:p w:rsidR="0097488B" w:rsidRPr="000F40AA" w:rsidRDefault="0097488B" w:rsidP="003441ED">
            <w:pPr>
              <w:jc w:val="both"/>
              <w:rPr>
                <w:i/>
              </w:rPr>
            </w:pPr>
            <w:r w:rsidRPr="000F40AA">
              <w:rPr>
                <w:i/>
              </w:rPr>
              <w:t xml:space="preserve"> Daiva Thumat, Ūkio skyriaus Turto poskyrio vyriausioji specialistė.</w:t>
            </w:r>
          </w:p>
        </w:tc>
      </w:tr>
      <w:tr w:rsidR="0097488B" w:rsidRPr="000F40AA" w:rsidTr="003441ED">
        <w:tc>
          <w:tcPr>
            <w:tcW w:w="9854" w:type="dxa"/>
          </w:tcPr>
          <w:p w:rsidR="0097488B" w:rsidRPr="000F40AA" w:rsidRDefault="0097488B" w:rsidP="003441ED">
            <w:r w:rsidRPr="000F40AA">
              <w:rPr>
                <w:b/>
                <w:bCs/>
                <w:i/>
                <w:iCs/>
              </w:rPr>
              <w:lastRenderedPageBreak/>
              <w:t>9. Reikšminiai projekto žodžiai, kurių reikia šiam projektui įtraukti į kompiuterinę paieškos sistemą.</w:t>
            </w:r>
          </w:p>
        </w:tc>
      </w:tr>
      <w:tr w:rsidR="0097488B" w:rsidRPr="000F40AA" w:rsidTr="003441ED">
        <w:tc>
          <w:tcPr>
            <w:tcW w:w="9854" w:type="dxa"/>
          </w:tcPr>
          <w:p w:rsidR="0097488B" w:rsidRPr="000F40AA" w:rsidRDefault="00186B03" w:rsidP="004266FA">
            <w:pPr>
              <w:jc w:val="both"/>
              <w:rPr>
                <w:i/>
              </w:rPr>
            </w:pPr>
            <w:r w:rsidRPr="000F40AA">
              <w:rPr>
                <w:i/>
              </w:rPr>
              <w:t xml:space="preserve">Savivaldybės tarybos </w:t>
            </w:r>
            <w:r w:rsidR="00293CA9" w:rsidRPr="000F40AA">
              <w:rPr>
                <w:i/>
              </w:rPr>
              <w:t>2017 m. spalio 26 d. sprendimo Nr. T1-822 „Dėl sutikimo perimti turtą iš Nacionalinio visuomenės sveikatos centro  prie Sveikatos apsaugos ministerijos“.</w:t>
            </w:r>
          </w:p>
        </w:tc>
      </w:tr>
      <w:tr w:rsidR="0097488B" w:rsidRPr="000F40AA" w:rsidTr="003441ED">
        <w:tc>
          <w:tcPr>
            <w:tcW w:w="9854" w:type="dxa"/>
          </w:tcPr>
          <w:p w:rsidR="0097488B" w:rsidRPr="000F40AA" w:rsidRDefault="0097488B" w:rsidP="003441ED">
            <w:pPr>
              <w:rPr>
                <w:b/>
                <w:bCs/>
                <w:i/>
                <w:iCs/>
              </w:rPr>
            </w:pPr>
            <w:r w:rsidRPr="000F40AA">
              <w:rPr>
                <w:b/>
                <w:bCs/>
                <w:i/>
                <w:iCs/>
              </w:rPr>
              <w:t>10. Kiti, autorių nuomone, reikalingi pagrindimai ir paaiškinimai.</w:t>
            </w:r>
          </w:p>
        </w:tc>
      </w:tr>
      <w:tr w:rsidR="0097488B" w:rsidRPr="000F40AA" w:rsidTr="003441ED">
        <w:trPr>
          <w:trHeight w:val="253"/>
        </w:trPr>
        <w:tc>
          <w:tcPr>
            <w:tcW w:w="9854" w:type="dxa"/>
          </w:tcPr>
          <w:p w:rsidR="0097488B" w:rsidRPr="000F40AA" w:rsidRDefault="0097488B" w:rsidP="00B73C5E">
            <w:pPr>
              <w:jc w:val="both"/>
              <w:rPr>
                <w:i/>
              </w:rPr>
            </w:pPr>
            <w:r w:rsidRPr="000F40AA">
              <w:rPr>
                <w:i/>
              </w:rPr>
              <w:t>Papildoma medžiaga</w:t>
            </w:r>
            <w:r w:rsidR="008F40DE" w:rsidRPr="000F40AA">
              <w:rPr>
                <w:i/>
              </w:rPr>
              <w:t xml:space="preserve"> </w:t>
            </w:r>
            <w:hyperlink r:id="rId10" w:history="1">
              <w:r w:rsidR="008F40DE" w:rsidRPr="000F40AA">
                <w:rPr>
                  <w:rStyle w:val="Hipersaitas"/>
                  <w:i/>
                </w:rPr>
                <w:t>pridedama</w:t>
              </w:r>
            </w:hyperlink>
            <w:r w:rsidR="00B73C5E" w:rsidRPr="000F40AA">
              <w:rPr>
                <w:i/>
              </w:rPr>
              <w:t>.</w:t>
            </w:r>
          </w:p>
        </w:tc>
      </w:tr>
    </w:tbl>
    <w:p w:rsidR="0097488B" w:rsidRPr="000F40AA" w:rsidRDefault="0097488B" w:rsidP="0097488B">
      <w:pPr>
        <w:jc w:val="center"/>
        <w:rPr>
          <w:i/>
        </w:rPr>
      </w:pPr>
    </w:p>
    <w:p w:rsidR="00992810" w:rsidRPr="000F40AA" w:rsidRDefault="00992810" w:rsidP="002709B3">
      <w:pPr>
        <w:jc w:val="center"/>
        <w:rPr>
          <w:i/>
        </w:rPr>
      </w:pPr>
    </w:p>
    <w:p w:rsidR="003F4F4C" w:rsidRPr="000F40AA" w:rsidRDefault="0097488B" w:rsidP="002709B3">
      <w:pPr>
        <w:jc w:val="center"/>
        <w:rPr>
          <w:i/>
        </w:rPr>
      </w:pPr>
      <w:r w:rsidRPr="000F40AA">
        <w:rPr>
          <w:i/>
        </w:rPr>
        <w:t>Ūkio skyriaus Turto poskyrio vyriausioji spe</w:t>
      </w:r>
      <w:bookmarkStart w:id="3" w:name="_GoBack"/>
      <w:bookmarkEnd w:id="3"/>
      <w:r w:rsidRPr="000F40AA">
        <w:rPr>
          <w:i/>
        </w:rPr>
        <w:t xml:space="preserve">cialistė             </w:t>
      </w:r>
      <w:r w:rsidRPr="000F40AA">
        <w:rPr>
          <w:i/>
        </w:rPr>
        <w:tab/>
      </w:r>
      <w:r w:rsidRPr="000F40AA">
        <w:rPr>
          <w:i/>
        </w:rPr>
        <w:tab/>
      </w:r>
      <w:r w:rsidRPr="000F40AA">
        <w:rPr>
          <w:i/>
        </w:rPr>
        <w:tab/>
      </w:r>
      <w:r w:rsidRPr="000F40AA">
        <w:rPr>
          <w:i/>
        </w:rPr>
        <w:tab/>
        <w:t>Daiva Thumat</w:t>
      </w:r>
    </w:p>
    <w:sectPr w:rsidR="003F4F4C" w:rsidRPr="000F40AA" w:rsidSect="001751C5">
      <w:headerReference w:type="even" r:id="rId11"/>
      <w:headerReference w:type="default" r:id="rId12"/>
      <w:footerReference w:type="even" r:id="rId13"/>
      <w:footerReference w:type="default" r:id="rId14"/>
      <w:foot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28" w:rsidRDefault="00D44628">
      <w:r>
        <w:separator/>
      </w:r>
    </w:p>
  </w:endnote>
  <w:endnote w:type="continuationSeparator" w:id="0">
    <w:p w:rsidR="00D44628" w:rsidRDefault="00D4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58E9" w:rsidRDefault="007758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p>
  <w:p w:rsidR="007758E9" w:rsidRDefault="007758E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Pr="00AD3949" w:rsidRDefault="00992810"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0F40AA">
      <w:rPr>
        <w:noProof/>
        <w:sz w:val="16"/>
        <w:szCs w:val="16"/>
      </w:rPr>
      <w:t>P:\Tarybos_projektai_2011-2018\2019 metai\Birželio 27\TUR03sKVJ.docx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28" w:rsidRDefault="00D44628">
      <w:r>
        <w:separator/>
      </w:r>
    </w:p>
  </w:footnote>
  <w:footnote w:type="continuationSeparator" w:id="0">
    <w:p w:rsidR="00D44628" w:rsidRDefault="00D4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58E9" w:rsidRDefault="007758E9"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p>
  <w:p w:rsidR="007758E9" w:rsidRDefault="007758E9" w:rsidP="00B560E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795A52"/>
    <w:multiLevelType w:val="hybridMultilevel"/>
    <w:tmpl w:val="6BB8DF12"/>
    <w:lvl w:ilvl="0" w:tplc="BB7638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78AD66BA"/>
    <w:multiLevelType w:val="hybridMultilevel"/>
    <w:tmpl w:val="FBEE8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13B21"/>
    <w:rsid w:val="00015E84"/>
    <w:rsid w:val="00021802"/>
    <w:rsid w:val="00025496"/>
    <w:rsid w:val="00025A3A"/>
    <w:rsid w:val="00032940"/>
    <w:rsid w:val="000335E2"/>
    <w:rsid w:val="00034181"/>
    <w:rsid w:val="0003591A"/>
    <w:rsid w:val="00040B59"/>
    <w:rsid w:val="00043318"/>
    <w:rsid w:val="0004706D"/>
    <w:rsid w:val="00050269"/>
    <w:rsid w:val="000569DD"/>
    <w:rsid w:val="00066020"/>
    <w:rsid w:val="00066F00"/>
    <w:rsid w:val="00081D16"/>
    <w:rsid w:val="00083938"/>
    <w:rsid w:val="00083A8E"/>
    <w:rsid w:val="00084358"/>
    <w:rsid w:val="0009002A"/>
    <w:rsid w:val="00091453"/>
    <w:rsid w:val="00091E55"/>
    <w:rsid w:val="000A7EB2"/>
    <w:rsid w:val="000C01F9"/>
    <w:rsid w:val="000C4042"/>
    <w:rsid w:val="000D0219"/>
    <w:rsid w:val="000D2F3D"/>
    <w:rsid w:val="000D40F4"/>
    <w:rsid w:val="000E35E9"/>
    <w:rsid w:val="000F40AA"/>
    <w:rsid w:val="00100202"/>
    <w:rsid w:val="001227EC"/>
    <w:rsid w:val="00126869"/>
    <w:rsid w:val="001302A9"/>
    <w:rsid w:val="00145AD2"/>
    <w:rsid w:val="00146791"/>
    <w:rsid w:val="00153FBC"/>
    <w:rsid w:val="001607BB"/>
    <w:rsid w:val="0016086B"/>
    <w:rsid w:val="00160970"/>
    <w:rsid w:val="0016569E"/>
    <w:rsid w:val="001751C5"/>
    <w:rsid w:val="00185D9B"/>
    <w:rsid w:val="00186B03"/>
    <w:rsid w:val="001925D6"/>
    <w:rsid w:val="0019518D"/>
    <w:rsid w:val="001B2494"/>
    <w:rsid w:val="001B5515"/>
    <w:rsid w:val="001E4598"/>
    <w:rsid w:val="001F509E"/>
    <w:rsid w:val="0021067F"/>
    <w:rsid w:val="00214A44"/>
    <w:rsid w:val="002203AF"/>
    <w:rsid w:val="0022693B"/>
    <w:rsid w:val="00230065"/>
    <w:rsid w:val="0023281F"/>
    <w:rsid w:val="00235D09"/>
    <w:rsid w:val="00236422"/>
    <w:rsid w:val="00237DA7"/>
    <w:rsid w:val="00247677"/>
    <w:rsid w:val="00252929"/>
    <w:rsid w:val="002709B3"/>
    <w:rsid w:val="0027566B"/>
    <w:rsid w:val="00286226"/>
    <w:rsid w:val="00293CA9"/>
    <w:rsid w:val="00294F1B"/>
    <w:rsid w:val="00294F4F"/>
    <w:rsid w:val="002A2ACF"/>
    <w:rsid w:val="002A50FA"/>
    <w:rsid w:val="002B3582"/>
    <w:rsid w:val="002D14CC"/>
    <w:rsid w:val="002D28F5"/>
    <w:rsid w:val="002F6142"/>
    <w:rsid w:val="00300ADD"/>
    <w:rsid w:val="00304913"/>
    <w:rsid w:val="00326BE7"/>
    <w:rsid w:val="003325F7"/>
    <w:rsid w:val="00340AF3"/>
    <w:rsid w:val="003441ED"/>
    <w:rsid w:val="00356E9F"/>
    <w:rsid w:val="003664C8"/>
    <w:rsid w:val="00396063"/>
    <w:rsid w:val="003A0A3E"/>
    <w:rsid w:val="003A17D8"/>
    <w:rsid w:val="003A29CE"/>
    <w:rsid w:val="003C1455"/>
    <w:rsid w:val="003D1F85"/>
    <w:rsid w:val="003D5213"/>
    <w:rsid w:val="003D5643"/>
    <w:rsid w:val="003E1364"/>
    <w:rsid w:val="003F4F4C"/>
    <w:rsid w:val="004000FD"/>
    <w:rsid w:val="00407F7D"/>
    <w:rsid w:val="0041116C"/>
    <w:rsid w:val="00413FC0"/>
    <w:rsid w:val="004266FA"/>
    <w:rsid w:val="004333CD"/>
    <w:rsid w:val="004344B4"/>
    <w:rsid w:val="00441281"/>
    <w:rsid w:val="0044180B"/>
    <w:rsid w:val="0046778E"/>
    <w:rsid w:val="00472660"/>
    <w:rsid w:val="004757EB"/>
    <w:rsid w:val="00494410"/>
    <w:rsid w:val="004A67FA"/>
    <w:rsid w:val="004B1284"/>
    <w:rsid w:val="004D25A1"/>
    <w:rsid w:val="004D50FA"/>
    <w:rsid w:val="004E08F1"/>
    <w:rsid w:val="004E65B2"/>
    <w:rsid w:val="00501D90"/>
    <w:rsid w:val="00521A36"/>
    <w:rsid w:val="005236AF"/>
    <w:rsid w:val="005304CB"/>
    <w:rsid w:val="0053087F"/>
    <w:rsid w:val="00531B91"/>
    <w:rsid w:val="00533C83"/>
    <w:rsid w:val="00550466"/>
    <w:rsid w:val="00555D85"/>
    <w:rsid w:val="00562F11"/>
    <w:rsid w:val="00577106"/>
    <w:rsid w:val="00582B5A"/>
    <w:rsid w:val="005845C8"/>
    <w:rsid w:val="00596004"/>
    <w:rsid w:val="005A2B8C"/>
    <w:rsid w:val="005A470B"/>
    <w:rsid w:val="005B0A52"/>
    <w:rsid w:val="005B427A"/>
    <w:rsid w:val="005B589C"/>
    <w:rsid w:val="005B6110"/>
    <w:rsid w:val="005C0DFC"/>
    <w:rsid w:val="005C4187"/>
    <w:rsid w:val="005D1B45"/>
    <w:rsid w:val="005E6642"/>
    <w:rsid w:val="005E668D"/>
    <w:rsid w:val="006500EC"/>
    <w:rsid w:val="00651341"/>
    <w:rsid w:val="00660EF4"/>
    <w:rsid w:val="0066522F"/>
    <w:rsid w:val="006660CE"/>
    <w:rsid w:val="00667C75"/>
    <w:rsid w:val="00684F85"/>
    <w:rsid w:val="00694168"/>
    <w:rsid w:val="00694DD0"/>
    <w:rsid w:val="006A47C0"/>
    <w:rsid w:val="006B1C66"/>
    <w:rsid w:val="006E2409"/>
    <w:rsid w:val="006E2ABD"/>
    <w:rsid w:val="006E315C"/>
    <w:rsid w:val="006E37C7"/>
    <w:rsid w:val="006F6E8A"/>
    <w:rsid w:val="00702997"/>
    <w:rsid w:val="00702F23"/>
    <w:rsid w:val="0070757C"/>
    <w:rsid w:val="00710483"/>
    <w:rsid w:val="0072724A"/>
    <w:rsid w:val="007328E1"/>
    <w:rsid w:val="00737691"/>
    <w:rsid w:val="00744D0A"/>
    <w:rsid w:val="00753018"/>
    <w:rsid w:val="007605DD"/>
    <w:rsid w:val="00760F46"/>
    <w:rsid w:val="007758E9"/>
    <w:rsid w:val="007B347C"/>
    <w:rsid w:val="007C6DDB"/>
    <w:rsid w:val="007D0267"/>
    <w:rsid w:val="007D1322"/>
    <w:rsid w:val="007E1F44"/>
    <w:rsid w:val="007F1596"/>
    <w:rsid w:val="007F3423"/>
    <w:rsid w:val="007F71F5"/>
    <w:rsid w:val="00806FA7"/>
    <w:rsid w:val="00810D67"/>
    <w:rsid w:val="008111C2"/>
    <w:rsid w:val="008203AF"/>
    <w:rsid w:val="0082663B"/>
    <w:rsid w:val="00827CD0"/>
    <w:rsid w:val="00833766"/>
    <w:rsid w:val="00842252"/>
    <w:rsid w:val="0085100A"/>
    <w:rsid w:val="008528D1"/>
    <w:rsid w:val="0086228E"/>
    <w:rsid w:val="00867E66"/>
    <w:rsid w:val="0087011B"/>
    <w:rsid w:val="00875E80"/>
    <w:rsid w:val="00876EDA"/>
    <w:rsid w:val="00884A45"/>
    <w:rsid w:val="00893C5D"/>
    <w:rsid w:val="008A3543"/>
    <w:rsid w:val="008A631E"/>
    <w:rsid w:val="008B72C7"/>
    <w:rsid w:val="008D2AA8"/>
    <w:rsid w:val="008E7E3E"/>
    <w:rsid w:val="008F1DAC"/>
    <w:rsid w:val="008F40DE"/>
    <w:rsid w:val="0091767B"/>
    <w:rsid w:val="00927C00"/>
    <w:rsid w:val="0093492B"/>
    <w:rsid w:val="00950CE4"/>
    <w:rsid w:val="00953B64"/>
    <w:rsid w:val="00965D2D"/>
    <w:rsid w:val="0097488B"/>
    <w:rsid w:val="009901FF"/>
    <w:rsid w:val="00992810"/>
    <w:rsid w:val="009A0952"/>
    <w:rsid w:val="009A1FAB"/>
    <w:rsid w:val="009B3FB4"/>
    <w:rsid w:val="009C1ECD"/>
    <w:rsid w:val="009D27CB"/>
    <w:rsid w:val="009D4348"/>
    <w:rsid w:val="009D5336"/>
    <w:rsid w:val="009F5DFF"/>
    <w:rsid w:val="009F7745"/>
    <w:rsid w:val="009F7A47"/>
    <w:rsid w:val="00A004D3"/>
    <w:rsid w:val="00A14D6B"/>
    <w:rsid w:val="00A23833"/>
    <w:rsid w:val="00A3148E"/>
    <w:rsid w:val="00A31A83"/>
    <w:rsid w:val="00A321BA"/>
    <w:rsid w:val="00A35972"/>
    <w:rsid w:val="00A409B2"/>
    <w:rsid w:val="00A54F69"/>
    <w:rsid w:val="00A55F19"/>
    <w:rsid w:val="00A63B8B"/>
    <w:rsid w:val="00A70722"/>
    <w:rsid w:val="00A738E3"/>
    <w:rsid w:val="00A741AA"/>
    <w:rsid w:val="00A74B0D"/>
    <w:rsid w:val="00A82901"/>
    <w:rsid w:val="00A846AF"/>
    <w:rsid w:val="00A85973"/>
    <w:rsid w:val="00AC25C5"/>
    <w:rsid w:val="00AC31C2"/>
    <w:rsid w:val="00AC618B"/>
    <w:rsid w:val="00AD3949"/>
    <w:rsid w:val="00AD64C1"/>
    <w:rsid w:val="00AD72BE"/>
    <w:rsid w:val="00B0010A"/>
    <w:rsid w:val="00B23DE5"/>
    <w:rsid w:val="00B329A6"/>
    <w:rsid w:val="00B5038A"/>
    <w:rsid w:val="00B551FB"/>
    <w:rsid w:val="00B560EF"/>
    <w:rsid w:val="00B70182"/>
    <w:rsid w:val="00B73C5E"/>
    <w:rsid w:val="00B7406F"/>
    <w:rsid w:val="00B77715"/>
    <w:rsid w:val="00B8170A"/>
    <w:rsid w:val="00B848DE"/>
    <w:rsid w:val="00B9037A"/>
    <w:rsid w:val="00BA55A2"/>
    <w:rsid w:val="00BB3A93"/>
    <w:rsid w:val="00BB6E75"/>
    <w:rsid w:val="00BB7200"/>
    <w:rsid w:val="00BB7CF6"/>
    <w:rsid w:val="00BC0506"/>
    <w:rsid w:val="00BC721A"/>
    <w:rsid w:val="00BD0C37"/>
    <w:rsid w:val="00BD7CCC"/>
    <w:rsid w:val="00BE63FD"/>
    <w:rsid w:val="00C165A7"/>
    <w:rsid w:val="00C27886"/>
    <w:rsid w:val="00C278B6"/>
    <w:rsid w:val="00C51F0E"/>
    <w:rsid w:val="00C572DA"/>
    <w:rsid w:val="00C6174A"/>
    <w:rsid w:val="00C6225B"/>
    <w:rsid w:val="00C71C2C"/>
    <w:rsid w:val="00C862A8"/>
    <w:rsid w:val="00C95871"/>
    <w:rsid w:val="00CB4388"/>
    <w:rsid w:val="00CB6EB0"/>
    <w:rsid w:val="00CC27B2"/>
    <w:rsid w:val="00CC33DD"/>
    <w:rsid w:val="00CC3818"/>
    <w:rsid w:val="00CC483C"/>
    <w:rsid w:val="00CF4210"/>
    <w:rsid w:val="00CF4F4A"/>
    <w:rsid w:val="00D14336"/>
    <w:rsid w:val="00D152CD"/>
    <w:rsid w:val="00D15D31"/>
    <w:rsid w:val="00D22261"/>
    <w:rsid w:val="00D44628"/>
    <w:rsid w:val="00D466EE"/>
    <w:rsid w:val="00D524DF"/>
    <w:rsid w:val="00D52E05"/>
    <w:rsid w:val="00D627E4"/>
    <w:rsid w:val="00D6479B"/>
    <w:rsid w:val="00D70EBA"/>
    <w:rsid w:val="00D7498C"/>
    <w:rsid w:val="00D778A5"/>
    <w:rsid w:val="00DA3603"/>
    <w:rsid w:val="00DD1478"/>
    <w:rsid w:val="00DE71F4"/>
    <w:rsid w:val="00E07751"/>
    <w:rsid w:val="00E1784B"/>
    <w:rsid w:val="00E361D7"/>
    <w:rsid w:val="00E5121B"/>
    <w:rsid w:val="00E55AC7"/>
    <w:rsid w:val="00E579B4"/>
    <w:rsid w:val="00E660ED"/>
    <w:rsid w:val="00E710D0"/>
    <w:rsid w:val="00E83774"/>
    <w:rsid w:val="00E946FE"/>
    <w:rsid w:val="00E95F08"/>
    <w:rsid w:val="00EB4547"/>
    <w:rsid w:val="00EC4805"/>
    <w:rsid w:val="00EC77B8"/>
    <w:rsid w:val="00ED1148"/>
    <w:rsid w:val="00ED33AD"/>
    <w:rsid w:val="00ED44F1"/>
    <w:rsid w:val="00EE0D1E"/>
    <w:rsid w:val="00EF1E8D"/>
    <w:rsid w:val="00EF360B"/>
    <w:rsid w:val="00F024D2"/>
    <w:rsid w:val="00F4063E"/>
    <w:rsid w:val="00F46FCA"/>
    <w:rsid w:val="00F54BF5"/>
    <w:rsid w:val="00F70F3F"/>
    <w:rsid w:val="00F91E62"/>
    <w:rsid w:val="00F92E7B"/>
    <w:rsid w:val="00F9300E"/>
    <w:rsid w:val="00F9659D"/>
    <w:rsid w:val="00FB1E5A"/>
    <w:rsid w:val="00FB4060"/>
    <w:rsid w:val="00FC4F23"/>
    <w:rsid w:val="00FE0E1F"/>
    <w:rsid w:val="00FE54D9"/>
    <w:rsid w:val="00FF4F96"/>
    <w:rsid w:val="00FF55B7"/>
    <w:rsid w:val="00FF7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3F1E4-6A94-47A3-B178-A8E1D24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517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3">
          <w:marLeft w:val="0"/>
          <w:marRight w:val="0"/>
          <w:marTop w:val="0"/>
          <w:marBottom w:val="0"/>
          <w:divBdr>
            <w:top w:val="none" w:sz="0" w:space="0" w:color="auto"/>
            <w:left w:val="none" w:sz="0" w:space="0" w:color="auto"/>
            <w:bottom w:val="none" w:sz="0" w:space="0" w:color="auto"/>
            <w:right w:val="none" w:sz="0" w:space="0" w:color="auto"/>
          </w:divBdr>
        </w:div>
      </w:divsChild>
    </w:div>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465856901">
      <w:bodyDiv w:val="1"/>
      <w:marLeft w:val="0"/>
      <w:marRight w:val="0"/>
      <w:marTop w:val="0"/>
      <w:marBottom w:val="0"/>
      <w:divBdr>
        <w:top w:val="none" w:sz="0" w:space="0" w:color="auto"/>
        <w:left w:val="none" w:sz="0" w:space="0" w:color="auto"/>
        <w:bottom w:val="none" w:sz="0" w:space="0" w:color="auto"/>
        <w:right w:val="none" w:sz="0" w:space="0" w:color="auto"/>
      </w:divBdr>
      <w:divsChild>
        <w:div w:id="798958573">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895357472">
      <w:bodyDiv w:val="1"/>
      <w:marLeft w:val="0"/>
      <w:marRight w:val="0"/>
      <w:marTop w:val="0"/>
      <w:marBottom w:val="0"/>
      <w:divBdr>
        <w:top w:val="none" w:sz="0" w:space="0" w:color="auto"/>
        <w:left w:val="none" w:sz="0" w:space="0" w:color="auto"/>
        <w:bottom w:val="none" w:sz="0" w:space="0" w:color="auto"/>
        <w:right w:val="none" w:sz="0" w:space="0" w:color="auto"/>
      </w:divBdr>
      <w:divsChild>
        <w:div w:id="1609044966">
          <w:marLeft w:val="0"/>
          <w:marRight w:val="0"/>
          <w:marTop w:val="0"/>
          <w:marBottom w:val="0"/>
          <w:divBdr>
            <w:top w:val="none" w:sz="0" w:space="0" w:color="auto"/>
            <w:left w:val="none" w:sz="0" w:space="0" w:color="auto"/>
            <w:bottom w:val="none" w:sz="0" w:space="0" w:color="auto"/>
            <w:right w:val="none" w:sz="0" w:space="0" w:color="auto"/>
          </w:divBdr>
        </w:div>
      </w:divsChild>
    </w:div>
    <w:div w:id="1052734270">
      <w:bodyDiv w:val="1"/>
      <w:marLeft w:val="0"/>
      <w:marRight w:val="0"/>
      <w:marTop w:val="0"/>
      <w:marBottom w:val="0"/>
      <w:divBdr>
        <w:top w:val="none" w:sz="0" w:space="0" w:color="auto"/>
        <w:left w:val="none" w:sz="0" w:space="0" w:color="auto"/>
        <w:bottom w:val="none" w:sz="0" w:space="0" w:color="auto"/>
        <w:right w:val="none" w:sz="0" w:space="0" w:color="auto"/>
      </w:divBdr>
      <w:divsChild>
        <w:div w:id="1174761980">
          <w:marLeft w:val="0"/>
          <w:marRight w:val="0"/>
          <w:marTop w:val="0"/>
          <w:marBottom w:val="0"/>
          <w:divBdr>
            <w:top w:val="none" w:sz="0" w:space="0" w:color="auto"/>
            <w:left w:val="none" w:sz="0" w:space="0" w:color="auto"/>
            <w:bottom w:val="none" w:sz="0" w:space="0" w:color="auto"/>
            <w:right w:val="none" w:sz="0" w:space="0" w:color="auto"/>
          </w:divBdr>
        </w:div>
      </w:divsChild>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TUR03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9739-9D89-41D7-83F5-1B9A0172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828</Words>
  <Characters>5877</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6692</CharactersWithSpaces>
  <SharedDoc>false</SharedDoc>
  <HLinks>
    <vt:vector size="12" baseType="variant">
      <vt:variant>
        <vt:i4>6094859</vt:i4>
      </vt:variant>
      <vt:variant>
        <vt:i4>3</vt:i4>
      </vt:variant>
      <vt:variant>
        <vt:i4>0</vt:i4>
      </vt:variant>
      <vt:variant>
        <vt:i4>5</vt:i4>
      </vt:variant>
      <vt:variant>
        <vt:lpwstr>TUR01priedas.pdf</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EKONOM_DT8</cp:lastModifiedBy>
  <cp:revision>11</cp:revision>
  <cp:lastPrinted>2019-06-14T05:32:00Z</cp:lastPrinted>
  <dcterms:created xsi:type="dcterms:W3CDTF">2019-06-13T07:59:00Z</dcterms:created>
  <dcterms:modified xsi:type="dcterms:W3CDTF">2019-06-14T05:35:00Z</dcterms:modified>
</cp:coreProperties>
</file>