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0C2CDC" w:rsidRDefault="003752FB" w:rsidP="00822AC0">
      <w:pPr>
        <w:pStyle w:val="Porat"/>
        <w:tabs>
          <w:tab w:val="left" w:pos="720"/>
        </w:tabs>
        <w:jc w:val="right"/>
        <w:rPr>
          <w:rFonts w:ascii="Times New Roman" w:hAnsi="Times New Roman"/>
          <w:b/>
          <w:bCs/>
          <w:szCs w:val="24"/>
          <w:lang w:val="lt-LT"/>
        </w:rPr>
      </w:pPr>
      <w:r w:rsidRPr="000C2CDC">
        <w:rPr>
          <w:rFonts w:ascii="Times New Roman" w:hAnsi="Times New Roman"/>
          <w:szCs w:val="24"/>
          <w:lang w:val="lt-LT"/>
        </w:rPr>
        <w:tab/>
      </w:r>
      <w:r w:rsidRPr="000C2CDC">
        <w:rPr>
          <w:rFonts w:ascii="Times New Roman" w:hAnsi="Times New Roman"/>
          <w:szCs w:val="24"/>
          <w:lang w:val="lt-LT"/>
        </w:rPr>
        <w:tab/>
      </w:r>
      <w:r w:rsidR="00D11EA4" w:rsidRPr="000C2CDC">
        <w:rPr>
          <w:rFonts w:ascii="Times New Roman" w:hAnsi="Times New Roman"/>
          <w:b/>
          <w:szCs w:val="24"/>
          <w:lang w:val="lt-LT"/>
        </w:rPr>
        <w:t>Projek</w:t>
      </w:r>
      <w:r w:rsidR="00535684" w:rsidRPr="000C2CDC">
        <w:rPr>
          <w:rFonts w:ascii="Times New Roman" w:hAnsi="Times New Roman"/>
          <w:b/>
          <w:bCs/>
          <w:szCs w:val="24"/>
          <w:lang w:val="lt-LT"/>
        </w:rPr>
        <w:t>tas</w:t>
      </w:r>
    </w:p>
    <w:p w:rsidR="00535684" w:rsidRPr="000C2CDC" w:rsidRDefault="00535684">
      <w:pPr>
        <w:jc w:val="center"/>
        <w:rPr>
          <w:b/>
          <w:lang w:val="lt-LT"/>
        </w:rPr>
      </w:pPr>
      <w:r w:rsidRPr="000C2CDC">
        <w:rPr>
          <w:b/>
          <w:lang w:val="lt-LT"/>
        </w:rPr>
        <w:t>ŠILUTĖS RAJONO SAVIVALDYBĖS</w:t>
      </w:r>
    </w:p>
    <w:p w:rsidR="00535684" w:rsidRPr="000C2CDC" w:rsidRDefault="00535684">
      <w:pPr>
        <w:jc w:val="center"/>
        <w:rPr>
          <w:b/>
          <w:lang w:val="lt-LT"/>
        </w:rPr>
      </w:pPr>
      <w:r w:rsidRPr="000C2CDC">
        <w:rPr>
          <w:b/>
          <w:lang w:val="lt-LT"/>
        </w:rPr>
        <w:t>TARYBA</w:t>
      </w:r>
    </w:p>
    <w:p w:rsidR="00527FF3" w:rsidRPr="000C2CDC" w:rsidRDefault="00527FF3">
      <w:pPr>
        <w:jc w:val="center"/>
        <w:rPr>
          <w:b/>
          <w:lang w:val="lt-LT"/>
        </w:rPr>
      </w:pPr>
    </w:p>
    <w:p w:rsidR="00193244" w:rsidRPr="000C2CDC" w:rsidRDefault="00193244">
      <w:pPr>
        <w:jc w:val="center"/>
        <w:rPr>
          <w:b/>
          <w:lang w:val="lt-LT"/>
        </w:rPr>
      </w:pPr>
    </w:p>
    <w:p w:rsidR="00193244" w:rsidRPr="000C2CDC" w:rsidRDefault="00193244">
      <w:pPr>
        <w:jc w:val="center"/>
        <w:rPr>
          <w:b/>
          <w:lang w:val="lt-LT"/>
        </w:rPr>
      </w:pPr>
    </w:p>
    <w:p w:rsidR="00535684" w:rsidRPr="000C2CDC" w:rsidRDefault="00535684">
      <w:pPr>
        <w:jc w:val="center"/>
        <w:rPr>
          <w:b/>
          <w:lang w:val="lt-LT"/>
        </w:rPr>
      </w:pPr>
      <w:r w:rsidRPr="000C2CDC">
        <w:rPr>
          <w:b/>
          <w:lang w:val="lt-LT"/>
        </w:rPr>
        <w:t>SPRENDIMAS</w:t>
      </w:r>
    </w:p>
    <w:p w:rsidR="000C2CDC" w:rsidRPr="000C2CDC" w:rsidRDefault="000C2CDC" w:rsidP="000C2CDC">
      <w:pPr>
        <w:jc w:val="center"/>
        <w:rPr>
          <w:b/>
          <w:bCs/>
          <w:lang w:val="lt-LT"/>
        </w:rPr>
      </w:pPr>
      <w:r w:rsidRPr="000C2CDC">
        <w:rPr>
          <w:b/>
          <w:bCs/>
          <w:lang w:val="lt-LT"/>
        </w:rPr>
        <w:t>DĖL  NEKILNOJAMOJO TURTO PERDAVIMO PAGAL PANAUDOS SUTARTĮ</w:t>
      </w:r>
    </w:p>
    <w:p w:rsidR="00530A42" w:rsidRPr="000C2CDC" w:rsidRDefault="000C2CDC" w:rsidP="000C2CDC">
      <w:pPr>
        <w:jc w:val="center"/>
        <w:rPr>
          <w:b/>
          <w:bCs/>
          <w:lang w:val="lt-LT"/>
        </w:rPr>
      </w:pPr>
      <w:r w:rsidRPr="000C2CDC">
        <w:rPr>
          <w:b/>
          <w:bCs/>
          <w:lang w:val="lt-LT"/>
        </w:rPr>
        <w:t>LIETUVOS RESPUBLIKOS ŽEMĖS ŪKIO RŪMAMS</w:t>
      </w:r>
    </w:p>
    <w:p w:rsidR="000C2CDC" w:rsidRPr="000C2CDC" w:rsidRDefault="000C2CDC" w:rsidP="000C2CDC">
      <w:pPr>
        <w:jc w:val="center"/>
        <w:rPr>
          <w:b/>
          <w:lang w:val="lt-LT"/>
        </w:rPr>
      </w:pPr>
    </w:p>
    <w:p w:rsidR="00535684" w:rsidRPr="000C2CDC" w:rsidRDefault="00535684">
      <w:pPr>
        <w:jc w:val="center"/>
        <w:rPr>
          <w:lang w:val="lt-LT"/>
        </w:rPr>
      </w:pPr>
      <w:r w:rsidRPr="000C2CDC">
        <w:rPr>
          <w:lang w:val="lt-LT"/>
        </w:rPr>
        <w:t>20</w:t>
      </w:r>
      <w:r w:rsidR="00834FF0" w:rsidRPr="000C2CDC">
        <w:rPr>
          <w:lang w:val="lt-LT"/>
        </w:rPr>
        <w:t>1</w:t>
      </w:r>
      <w:r w:rsidR="00193244" w:rsidRPr="000C2CDC">
        <w:rPr>
          <w:lang w:val="lt-LT"/>
        </w:rPr>
        <w:t>8</w:t>
      </w:r>
      <w:r w:rsidRPr="000C2CDC">
        <w:rPr>
          <w:lang w:val="lt-LT"/>
        </w:rPr>
        <w:t xml:space="preserve"> m.  </w:t>
      </w:r>
      <w:r w:rsidR="000C2CDC" w:rsidRPr="000C2CDC">
        <w:rPr>
          <w:lang w:val="lt-LT"/>
        </w:rPr>
        <w:t>rugsėjo</w:t>
      </w:r>
      <w:r w:rsidR="006B55FB" w:rsidRPr="000C2CDC">
        <w:rPr>
          <w:lang w:val="lt-LT"/>
        </w:rPr>
        <w:t xml:space="preserve"> </w:t>
      </w:r>
      <w:r w:rsidR="00834FF0" w:rsidRPr="000C2CDC">
        <w:rPr>
          <w:lang w:val="lt-LT"/>
        </w:rPr>
        <w:t xml:space="preserve">   </w:t>
      </w:r>
      <w:r w:rsidRPr="000C2CDC">
        <w:rPr>
          <w:lang w:val="lt-LT"/>
        </w:rPr>
        <w:t xml:space="preserve"> d.   Nr.</w:t>
      </w:r>
    </w:p>
    <w:p w:rsidR="00535684" w:rsidRPr="000C2CDC" w:rsidRDefault="00535684">
      <w:pPr>
        <w:jc w:val="center"/>
        <w:rPr>
          <w:lang w:val="lt-LT"/>
        </w:rPr>
      </w:pPr>
      <w:r w:rsidRPr="000C2CDC">
        <w:rPr>
          <w:lang w:val="lt-LT"/>
        </w:rPr>
        <w:t>Šilutė</w:t>
      </w:r>
    </w:p>
    <w:p w:rsidR="00D015A7" w:rsidRPr="000C2CDC" w:rsidRDefault="00D015A7">
      <w:pPr>
        <w:pStyle w:val="Pagrindinistekstas2"/>
        <w:ind w:firstLine="720"/>
        <w:rPr>
          <w:szCs w:val="24"/>
        </w:rPr>
      </w:pPr>
    </w:p>
    <w:p w:rsidR="000C2CDC" w:rsidRPr="000C2CDC" w:rsidRDefault="00535684" w:rsidP="000C2CDC">
      <w:pPr>
        <w:ind w:firstLine="900"/>
        <w:jc w:val="both"/>
        <w:rPr>
          <w:lang w:val="lt-LT"/>
        </w:rPr>
      </w:pPr>
      <w:r w:rsidRPr="000C2CDC">
        <w:rPr>
          <w:lang w:val="lt-LT"/>
        </w:rPr>
        <w:t xml:space="preserve">Vadovaudamasi </w:t>
      </w:r>
      <w:r w:rsidR="007E5BF8" w:rsidRPr="000C2CDC">
        <w:rPr>
          <w:lang w:val="lt-LT"/>
        </w:rPr>
        <w:t xml:space="preserve">Lietuvos Respublikos vietos savivaldos įstatymo </w:t>
      </w:r>
      <w:r w:rsidR="00EB12FC" w:rsidRPr="000C2CDC">
        <w:rPr>
          <w:lang w:val="lt-LT"/>
        </w:rPr>
        <w:t>16 straipsnio 2 dalies 26 punktu, Lietuvos Respublikos v</w:t>
      </w:r>
      <w:r w:rsidRPr="000C2CDC">
        <w:rPr>
          <w:lang w:val="lt-LT"/>
        </w:rPr>
        <w:t xml:space="preserve">alstybės ir savivaldybių turto valdymo, naudojimo ir disponavimo juo įstatymo </w:t>
      </w:r>
      <w:r w:rsidR="00D5035C" w:rsidRPr="000C2CDC">
        <w:rPr>
          <w:lang w:val="lt-LT"/>
        </w:rPr>
        <w:t>14</w:t>
      </w:r>
      <w:r w:rsidR="007E5BF8" w:rsidRPr="000C2CDC">
        <w:rPr>
          <w:lang w:val="lt-LT"/>
        </w:rPr>
        <w:t xml:space="preserve"> straipsnio </w:t>
      </w:r>
      <w:r w:rsidR="00253222" w:rsidRPr="000C2CDC">
        <w:rPr>
          <w:lang w:val="lt-LT"/>
        </w:rPr>
        <w:t>4</w:t>
      </w:r>
      <w:r w:rsidR="007E5BF8" w:rsidRPr="000C2CDC">
        <w:rPr>
          <w:lang w:val="lt-LT"/>
        </w:rPr>
        <w:t xml:space="preserve"> dalimi</w:t>
      </w:r>
      <w:r w:rsidR="00C96717" w:rsidRPr="000C2CDC">
        <w:rPr>
          <w:lang w:val="lt-LT"/>
        </w:rPr>
        <w:t xml:space="preserve">, Šilutės rajono savivaldybės </w:t>
      </w:r>
      <w:r w:rsidR="006F23D9" w:rsidRPr="000C2CDC">
        <w:rPr>
          <w:lang w:val="lt-LT"/>
        </w:rPr>
        <w:t xml:space="preserve"> </w:t>
      </w:r>
      <w:r w:rsidR="00D5035C" w:rsidRPr="000C2CDC">
        <w:rPr>
          <w:lang w:val="lt-LT"/>
        </w:rPr>
        <w:t>2014-10-30</w:t>
      </w:r>
      <w:r w:rsidR="00C96717" w:rsidRPr="000C2CDC">
        <w:rPr>
          <w:lang w:val="lt-LT"/>
        </w:rPr>
        <w:t xml:space="preserve"> sprendimu Nr. T1-</w:t>
      </w:r>
      <w:r w:rsidR="00D5035C" w:rsidRPr="000C2CDC">
        <w:rPr>
          <w:lang w:val="lt-LT"/>
        </w:rPr>
        <w:t>2284</w:t>
      </w:r>
      <w:r w:rsidR="00C96717" w:rsidRPr="000C2CDC">
        <w:rPr>
          <w:lang w:val="lt-LT"/>
        </w:rPr>
        <w:t xml:space="preserve"> </w:t>
      </w:r>
      <w:r w:rsidR="00D5035C" w:rsidRPr="000C2CDC">
        <w:rPr>
          <w:lang w:val="lt-LT"/>
        </w:rPr>
        <w:t>patvirtint</w:t>
      </w:r>
      <w:r w:rsidR="00253222" w:rsidRPr="000C2CDC">
        <w:rPr>
          <w:lang w:val="lt-LT"/>
        </w:rPr>
        <w:t>o</w:t>
      </w:r>
      <w:r w:rsidR="00D5035C" w:rsidRPr="000C2CDC">
        <w:rPr>
          <w:lang w:val="lt-LT"/>
        </w:rPr>
        <w:t xml:space="preserve"> Šilutės rajono s</w:t>
      </w:r>
      <w:r w:rsidR="00C96717" w:rsidRPr="000C2CDC">
        <w:rPr>
          <w:lang w:val="lt-LT"/>
        </w:rPr>
        <w:t>avivaldybės turto perdavimo panaudos pagrindais laikinai neatlygintinai valdyti ir naudotis tvarkos apraš</w:t>
      </w:r>
      <w:r w:rsidR="00253222" w:rsidRPr="000C2CDC">
        <w:rPr>
          <w:lang w:val="lt-LT"/>
        </w:rPr>
        <w:t>o 3 punktu</w:t>
      </w:r>
      <w:r w:rsidR="00530A42" w:rsidRPr="000C2CDC">
        <w:rPr>
          <w:lang w:val="lt-LT"/>
        </w:rPr>
        <w:t xml:space="preserve"> </w:t>
      </w:r>
      <w:r w:rsidR="000C2CDC" w:rsidRPr="000C2CDC">
        <w:rPr>
          <w:lang w:val="lt-LT"/>
        </w:rPr>
        <w:t>bei atsižvelgdama į asociacijos Lietuvos Respublikos žemės ūkio rūmų 2018-09-03 raštą Nr. 1.0</w:t>
      </w:r>
      <w:r w:rsidR="00AD2B44">
        <w:rPr>
          <w:lang w:val="lt-LT"/>
        </w:rPr>
        <w:t>5</w:t>
      </w:r>
      <w:r w:rsidR="000C2CDC" w:rsidRPr="000C2CDC">
        <w:rPr>
          <w:lang w:val="lt-LT"/>
        </w:rPr>
        <w:t xml:space="preserve">-0442  „Dėl panaudos sutarties pratęsimo“, Šilutės rajono savivaldybės taryba </w:t>
      </w:r>
      <w:r w:rsidR="000C2CDC">
        <w:rPr>
          <w:lang w:val="lt-LT"/>
        </w:rPr>
        <w:t xml:space="preserve"> </w:t>
      </w:r>
      <w:r w:rsidR="000C2CDC" w:rsidRPr="000C2CDC">
        <w:rPr>
          <w:lang w:val="lt-LT"/>
        </w:rPr>
        <w:t>n u s p r e n d ž i a:</w:t>
      </w:r>
    </w:p>
    <w:p w:rsidR="000C2CDC" w:rsidRPr="000C2CDC" w:rsidRDefault="000C2CDC" w:rsidP="000C2CDC">
      <w:pPr>
        <w:ind w:firstLine="964"/>
        <w:jc w:val="both"/>
        <w:rPr>
          <w:lang w:val="lt-LT"/>
        </w:rPr>
      </w:pPr>
      <w:r w:rsidRPr="000C2CDC">
        <w:rPr>
          <w:lang w:val="lt-LT"/>
        </w:rPr>
        <w:t>1. Perduoti penkeriems metams pagal panaudos sutartį neatlygintinai valdyti ir naudotis asociacijai Lietuvos Respublikos žemės ūkio rūmams, juridinio asmens kodas 135199748, Savivaldybei nuosavybės teise priklausanči</w:t>
      </w:r>
      <w:r>
        <w:rPr>
          <w:lang w:val="lt-LT"/>
        </w:rPr>
        <w:t xml:space="preserve">o Šilutėje, Lietuvininkų g. 17, esančio administracinio pastato </w:t>
      </w:r>
      <w:r w:rsidRPr="000C2CDC">
        <w:rPr>
          <w:lang w:val="lt-LT"/>
        </w:rPr>
        <w:t xml:space="preserve">22,84 kv. m ploto </w:t>
      </w:r>
      <w:r>
        <w:rPr>
          <w:lang w:val="lt-LT"/>
        </w:rPr>
        <w:t>dalį</w:t>
      </w:r>
      <w:r w:rsidRPr="000C2CDC">
        <w:rPr>
          <w:lang w:val="lt-LT"/>
        </w:rPr>
        <w:t xml:space="preserve"> (pastato unikalus numeris 8897-1001-2013, bendras plotas </w:t>
      </w:r>
      <w:r>
        <w:rPr>
          <w:lang w:val="lt-LT"/>
        </w:rPr>
        <w:t xml:space="preserve">             1072,93 kv. m</w:t>
      </w:r>
      <w:r w:rsidRPr="000C2CDC">
        <w:rPr>
          <w:lang w:val="lt-LT"/>
        </w:rPr>
        <w:t xml:space="preserve">, perduodama patalpa pažymėta indeksu 2-15, patalpos plotas 17,64 kv. m, su bendro naudojimo patalpomis, kurių </w:t>
      </w:r>
      <w:r>
        <w:rPr>
          <w:lang w:val="lt-LT"/>
        </w:rPr>
        <w:t>pažymėjimai plane:</w:t>
      </w:r>
      <w:r w:rsidRPr="000C2CDC">
        <w:rPr>
          <w:lang w:val="lt-LT"/>
        </w:rPr>
        <w:t xml:space="preserve"> 1-1, 1-2, 1-6, 2-1, 2-9, 2-10, 2-11, 2-12, 2-13, perduodamas plotas 5,20 kv. m).</w:t>
      </w:r>
    </w:p>
    <w:p w:rsidR="00834FF0" w:rsidRPr="000C2CDC" w:rsidRDefault="00193244" w:rsidP="000C2CDC">
      <w:pPr>
        <w:pStyle w:val="Betarp"/>
        <w:ind w:firstLine="993"/>
        <w:jc w:val="both"/>
        <w:rPr>
          <w:sz w:val="24"/>
          <w:szCs w:val="24"/>
          <w:lang w:val="lt-LT"/>
        </w:rPr>
      </w:pPr>
      <w:r w:rsidRPr="000C2CDC">
        <w:rPr>
          <w:sz w:val="24"/>
          <w:szCs w:val="24"/>
          <w:lang w:val="lt-LT"/>
        </w:rPr>
        <w:t xml:space="preserve">2. </w:t>
      </w:r>
      <w:r w:rsidR="00834FF0" w:rsidRPr="000C2CDC">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0C2CDC">
        <w:rPr>
          <w:sz w:val="24"/>
          <w:szCs w:val="24"/>
          <w:lang w:val="lt-LT"/>
        </w:rPr>
        <w:t xml:space="preserve">Virgilijų </w:t>
      </w:r>
      <w:proofErr w:type="spellStart"/>
      <w:r w:rsidR="00973C8C" w:rsidRPr="000C2CDC">
        <w:rPr>
          <w:sz w:val="24"/>
          <w:szCs w:val="24"/>
          <w:lang w:val="lt-LT"/>
        </w:rPr>
        <w:t>Pozingį</w:t>
      </w:r>
      <w:proofErr w:type="spellEnd"/>
      <w:r w:rsidR="00973C8C" w:rsidRPr="000C2CDC">
        <w:rPr>
          <w:sz w:val="24"/>
          <w:szCs w:val="24"/>
          <w:lang w:val="lt-LT"/>
        </w:rPr>
        <w:t xml:space="preserve"> </w:t>
      </w:r>
      <w:r w:rsidR="00834FF0" w:rsidRPr="000C2CDC">
        <w:rPr>
          <w:sz w:val="24"/>
          <w:szCs w:val="24"/>
          <w:lang w:val="lt-LT"/>
        </w:rPr>
        <w:t>pasirašyti Savivaldybės vardu sprendime nurodyto turto panaudos sutartį bei perdavimo ir priėmimo aktą.</w:t>
      </w:r>
    </w:p>
    <w:p w:rsidR="00193244" w:rsidRPr="000C2CDC" w:rsidRDefault="00834FF0" w:rsidP="00193244">
      <w:pPr>
        <w:ind w:firstLine="851"/>
        <w:jc w:val="both"/>
        <w:rPr>
          <w:lang w:val="lt-LT"/>
        </w:rPr>
      </w:pPr>
      <w:r w:rsidRPr="000C2CDC">
        <w:rPr>
          <w:lang w:val="lt-LT"/>
        </w:rPr>
        <w:t xml:space="preserve"> </w:t>
      </w:r>
      <w:r w:rsidR="00193244" w:rsidRPr="000C2CDC">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93244" w:rsidRPr="000C2CDC" w:rsidRDefault="00193244" w:rsidP="00193244">
      <w:pPr>
        <w:tabs>
          <w:tab w:val="left" w:pos="1000"/>
        </w:tabs>
        <w:jc w:val="both"/>
        <w:rPr>
          <w:lang w:val="lt-LT"/>
        </w:rPr>
      </w:pPr>
    </w:p>
    <w:p w:rsidR="00193244" w:rsidRPr="000C2CDC" w:rsidRDefault="00193244" w:rsidP="00193244">
      <w:pPr>
        <w:tabs>
          <w:tab w:val="left" w:pos="900"/>
        </w:tabs>
        <w:jc w:val="both"/>
        <w:rPr>
          <w:lang w:val="lt-LT"/>
        </w:rPr>
      </w:pPr>
    </w:p>
    <w:p w:rsidR="00193244" w:rsidRPr="000C2CDC" w:rsidRDefault="00193244" w:rsidP="00193244">
      <w:pPr>
        <w:tabs>
          <w:tab w:val="left" w:pos="900"/>
        </w:tabs>
        <w:jc w:val="both"/>
        <w:rPr>
          <w:lang w:val="lt-LT"/>
        </w:rPr>
      </w:pPr>
    </w:p>
    <w:p w:rsidR="00193244" w:rsidRPr="000C2CDC" w:rsidRDefault="00193244" w:rsidP="00193244">
      <w:pPr>
        <w:pStyle w:val="Betarp"/>
        <w:rPr>
          <w:sz w:val="24"/>
          <w:szCs w:val="24"/>
          <w:lang w:val="lt-LT"/>
        </w:rPr>
      </w:pPr>
      <w:r w:rsidRPr="000C2CDC">
        <w:rPr>
          <w:sz w:val="24"/>
          <w:szCs w:val="24"/>
          <w:lang w:val="lt-LT"/>
        </w:rPr>
        <w:t>Savivaldybės meras</w:t>
      </w:r>
    </w:p>
    <w:p w:rsidR="00193244" w:rsidRPr="000C2CDC" w:rsidRDefault="00193244" w:rsidP="00193244">
      <w:pPr>
        <w:jc w:val="both"/>
        <w:rPr>
          <w:color w:val="000000"/>
          <w:lang w:val="lt-LT"/>
        </w:rPr>
      </w:pPr>
    </w:p>
    <w:p w:rsidR="00193244" w:rsidRPr="000C2CDC" w:rsidRDefault="00193244" w:rsidP="00193244">
      <w:pPr>
        <w:jc w:val="both"/>
        <w:rPr>
          <w:color w:val="000000"/>
          <w:lang w:val="lt-LT"/>
        </w:rPr>
      </w:pPr>
    </w:p>
    <w:p w:rsidR="00193244" w:rsidRPr="000C2CDC" w:rsidRDefault="00193244" w:rsidP="00193244">
      <w:pPr>
        <w:jc w:val="both"/>
        <w:rPr>
          <w:color w:val="000000"/>
          <w:lang w:val="lt-LT"/>
        </w:rPr>
      </w:pPr>
    </w:p>
    <w:p w:rsidR="00193244" w:rsidRPr="000C2CDC" w:rsidRDefault="00193244" w:rsidP="00193244">
      <w:pPr>
        <w:jc w:val="both"/>
        <w:rPr>
          <w:lang w:val="lt-LT"/>
        </w:rPr>
      </w:pPr>
      <w:r w:rsidRPr="000C2CDC">
        <w:rPr>
          <w:lang w:val="lt-LT"/>
        </w:rPr>
        <w:t>Sigitas Šeputis</w:t>
      </w:r>
    </w:p>
    <w:p w:rsidR="00193244" w:rsidRPr="000C2CDC" w:rsidRDefault="00193244" w:rsidP="00193244">
      <w:pPr>
        <w:jc w:val="both"/>
        <w:rPr>
          <w:lang w:val="lt-LT"/>
        </w:rPr>
      </w:pPr>
      <w:r w:rsidRPr="000C2CDC">
        <w:rPr>
          <w:lang w:val="lt-LT"/>
        </w:rPr>
        <w:t>2018-</w:t>
      </w:r>
      <w:r w:rsidR="000C2CDC" w:rsidRPr="000C2CDC">
        <w:rPr>
          <w:lang w:val="lt-LT"/>
        </w:rPr>
        <w:t>09</w:t>
      </w:r>
      <w:r w:rsidRPr="000C2CDC">
        <w:rPr>
          <w:lang w:val="lt-LT"/>
        </w:rPr>
        <w:t>-</w:t>
      </w:r>
    </w:p>
    <w:p w:rsidR="00193244" w:rsidRPr="000C2CDC" w:rsidRDefault="00193244" w:rsidP="00193244">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193244" w:rsidRPr="000C2CDC" w:rsidTr="006E210F">
        <w:trPr>
          <w:trHeight w:val="603"/>
        </w:trPr>
        <w:tc>
          <w:tcPr>
            <w:tcW w:w="1925" w:type="dxa"/>
            <w:tcBorders>
              <w:top w:val="nil"/>
              <w:left w:val="nil"/>
              <w:bottom w:val="nil"/>
              <w:right w:val="nil"/>
            </w:tcBorders>
            <w:shd w:val="clear" w:color="auto" w:fill="auto"/>
          </w:tcPr>
          <w:p w:rsidR="00193244" w:rsidRPr="000C2CDC" w:rsidRDefault="00193244" w:rsidP="006E210F">
            <w:pPr>
              <w:rPr>
                <w:color w:val="000000"/>
                <w:lang w:val="lt-LT"/>
              </w:rPr>
            </w:pPr>
            <w:r w:rsidRPr="000C2CDC">
              <w:rPr>
                <w:color w:val="000000"/>
                <w:lang w:val="lt-LT"/>
              </w:rPr>
              <w:t xml:space="preserve"> V. </w:t>
            </w:r>
            <w:proofErr w:type="spellStart"/>
            <w:r w:rsidRPr="000C2CDC">
              <w:rPr>
                <w:color w:val="000000"/>
                <w:lang w:val="lt-LT"/>
              </w:rPr>
              <w:t>Pozingis</w:t>
            </w:r>
            <w:proofErr w:type="spellEnd"/>
          </w:p>
          <w:p w:rsidR="00193244" w:rsidRPr="000C2CDC" w:rsidRDefault="00193244" w:rsidP="000C2CDC">
            <w:pPr>
              <w:ind w:left="-108" w:firstLine="108"/>
              <w:rPr>
                <w:lang w:val="lt-LT"/>
              </w:rPr>
            </w:pPr>
            <w:r w:rsidRPr="000C2CDC">
              <w:rPr>
                <w:color w:val="000000"/>
                <w:lang w:val="lt-LT"/>
              </w:rPr>
              <w:t xml:space="preserve"> 2018-0</w:t>
            </w:r>
            <w:r w:rsidR="000C2CDC" w:rsidRPr="000C2CDC">
              <w:rPr>
                <w:color w:val="000000"/>
                <w:lang w:val="lt-LT"/>
              </w:rPr>
              <w:t>9-</w:t>
            </w:r>
          </w:p>
        </w:tc>
        <w:tc>
          <w:tcPr>
            <w:tcW w:w="1925" w:type="dxa"/>
            <w:tcBorders>
              <w:top w:val="nil"/>
              <w:left w:val="nil"/>
              <w:bottom w:val="nil"/>
              <w:right w:val="nil"/>
            </w:tcBorders>
            <w:shd w:val="clear" w:color="auto" w:fill="auto"/>
          </w:tcPr>
          <w:p w:rsidR="00193244" w:rsidRPr="000C2CDC" w:rsidRDefault="00CE080B" w:rsidP="006E210F">
            <w:pPr>
              <w:rPr>
                <w:color w:val="000000"/>
                <w:lang w:val="lt-LT"/>
              </w:rPr>
            </w:pPr>
            <w:r w:rsidRPr="000C2CDC">
              <w:rPr>
                <w:color w:val="000000"/>
                <w:lang w:val="lt-LT"/>
              </w:rPr>
              <w:t>Ž. Targonskienė</w:t>
            </w:r>
            <w:r w:rsidR="00193244" w:rsidRPr="000C2CDC">
              <w:rPr>
                <w:color w:val="000000"/>
                <w:lang w:val="lt-LT"/>
              </w:rPr>
              <w:t xml:space="preserve">  </w:t>
            </w:r>
          </w:p>
          <w:p w:rsidR="00193244" w:rsidRPr="000C2CDC" w:rsidRDefault="00193244" w:rsidP="000C2CDC">
            <w:pPr>
              <w:rPr>
                <w:lang w:val="lt-LT"/>
              </w:rPr>
            </w:pPr>
            <w:r w:rsidRPr="000C2CDC">
              <w:rPr>
                <w:color w:val="000000"/>
                <w:lang w:val="lt-LT"/>
              </w:rPr>
              <w:t>2018-0</w:t>
            </w:r>
            <w:r w:rsidR="000C2CDC" w:rsidRPr="000C2CDC">
              <w:rPr>
                <w:color w:val="000000"/>
                <w:lang w:val="lt-LT"/>
              </w:rPr>
              <w:t>9</w:t>
            </w:r>
            <w:r w:rsidRPr="000C2CDC">
              <w:rPr>
                <w:color w:val="000000"/>
                <w:lang w:val="lt-LT"/>
              </w:rPr>
              <w:t>-</w:t>
            </w:r>
            <w:r w:rsidR="007508EA">
              <w:rPr>
                <w:color w:val="000000"/>
                <w:lang w:val="lt-LT"/>
              </w:rPr>
              <w:t>18</w:t>
            </w:r>
          </w:p>
        </w:tc>
        <w:tc>
          <w:tcPr>
            <w:tcW w:w="1926" w:type="dxa"/>
            <w:tcBorders>
              <w:top w:val="nil"/>
              <w:left w:val="nil"/>
              <w:bottom w:val="nil"/>
              <w:right w:val="nil"/>
            </w:tcBorders>
            <w:shd w:val="clear" w:color="auto" w:fill="auto"/>
          </w:tcPr>
          <w:p w:rsidR="00193244" w:rsidRPr="000C2CDC" w:rsidRDefault="00193244" w:rsidP="006E210F">
            <w:pPr>
              <w:rPr>
                <w:color w:val="000000"/>
                <w:lang w:val="lt-LT"/>
              </w:rPr>
            </w:pPr>
            <w:proofErr w:type="spellStart"/>
            <w:r w:rsidRPr="000C2CDC">
              <w:rPr>
                <w:color w:val="000000"/>
                <w:lang w:val="lt-LT"/>
              </w:rPr>
              <w:t>S.Dilertienė</w:t>
            </w:r>
            <w:proofErr w:type="spellEnd"/>
          </w:p>
          <w:p w:rsidR="00193244" w:rsidRPr="000C2CDC" w:rsidRDefault="00193244" w:rsidP="000C2CDC">
            <w:pPr>
              <w:rPr>
                <w:lang w:val="lt-LT"/>
              </w:rPr>
            </w:pPr>
            <w:r w:rsidRPr="000C2CDC">
              <w:rPr>
                <w:color w:val="000000"/>
                <w:lang w:val="lt-LT"/>
              </w:rPr>
              <w:t>2018-0</w:t>
            </w:r>
            <w:r w:rsidR="000C2CDC" w:rsidRPr="000C2CDC">
              <w:rPr>
                <w:color w:val="000000"/>
                <w:lang w:val="lt-LT"/>
              </w:rPr>
              <w:t>9</w:t>
            </w:r>
            <w:r w:rsidR="006B55FB" w:rsidRPr="000C2CDC">
              <w:rPr>
                <w:color w:val="000000"/>
                <w:lang w:val="lt-LT"/>
              </w:rPr>
              <w:t>-</w:t>
            </w:r>
            <w:r w:rsidR="00ED092D">
              <w:rPr>
                <w:color w:val="000000"/>
                <w:lang w:val="lt-LT"/>
              </w:rPr>
              <w:t>18</w:t>
            </w:r>
          </w:p>
        </w:tc>
        <w:tc>
          <w:tcPr>
            <w:tcW w:w="1926" w:type="dxa"/>
            <w:tcBorders>
              <w:top w:val="nil"/>
              <w:left w:val="nil"/>
              <w:bottom w:val="nil"/>
              <w:right w:val="nil"/>
            </w:tcBorders>
            <w:shd w:val="clear" w:color="auto" w:fill="auto"/>
          </w:tcPr>
          <w:p w:rsidR="00193244" w:rsidRPr="000C2CDC" w:rsidRDefault="00193244" w:rsidP="006E210F">
            <w:pPr>
              <w:rPr>
                <w:color w:val="000000"/>
                <w:lang w:val="lt-LT"/>
              </w:rPr>
            </w:pPr>
            <w:proofErr w:type="spellStart"/>
            <w:r w:rsidRPr="000C2CDC">
              <w:rPr>
                <w:color w:val="000000"/>
                <w:lang w:val="lt-LT"/>
              </w:rPr>
              <w:t>Z.Tautvydienė</w:t>
            </w:r>
            <w:proofErr w:type="spellEnd"/>
          </w:p>
          <w:p w:rsidR="00193244" w:rsidRPr="000C2CDC" w:rsidRDefault="00193244" w:rsidP="000C2CDC">
            <w:pPr>
              <w:rPr>
                <w:lang w:val="lt-LT"/>
              </w:rPr>
            </w:pPr>
            <w:r w:rsidRPr="000C2CDC">
              <w:rPr>
                <w:color w:val="000000"/>
                <w:lang w:val="lt-LT"/>
              </w:rPr>
              <w:t>2018-0</w:t>
            </w:r>
            <w:r w:rsidR="000C2CDC" w:rsidRPr="000C2CDC">
              <w:rPr>
                <w:color w:val="000000"/>
                <w:lang w:val="lt-LT"/>
              </w:rPr>
              <w:t>9</w:t>
            </w:r>
            <w:r w:rsidRPr="000C2CDC">
              <w:rPr>
                <w:color w:val="000000"/>
                <w:lang w:val="lt-LT"/>
              </w:rPr>
              <w:t>-</w:t>
            </w:r>
            <w:r w:rsidR="00AD15EA">
              <w:rPr>
                <w:color w:val="000000"/>
                <w:lang w:val="lt-LT"/>
              </w:rPr>
              <w:t>18</w:t>
            </w:r>
          </w:p>
        </w:tc>
        <w:tc>
          <w:tcPr>
            <w:tcW w:w="1926" w:type="dxa"/>
            <w:tcBorders>
              <w:top w:val="nil"/>
              <w:left w:val="nil"/>
              <w:bottom w:val="nil"/>
              <w:right w:val="nil"/>
            </w:tcBorders>
            <w:shd w:val="clear" w:color="auto" w:fill="auto"/>
          </w:tcPr>
          <w:p w:rsidR="00193244" w:rsidRPr="000C2CDC" w:rsidRDefault="000C2CDC" w:rsidP="006E210F">
            <w:pPr>
              <w:rPr>
                <w:color w:val="000000"/>
                <w:lang w:val="lt-LT"/>
              </w:rPr>
            </w:pPr>
            <w:proofErr w:type="spellStart"/>
            <w:r w:rsidRPr="000C2CDC">
              <w:rPr>
                <w:color w:val="000000"/>
                <w:lang w:val="lt-LT"/>
              </w:rPr>
              <w:t>V.Stulgienė</w:t>
            </w:r>
            <w:proofErr w:type="spellEnd"/>
          </w:p>
          <w:p w:rsidR="00193244" w:rsidRPr="000C2CDC" w:rsidRDefault="00193244" w:rsidP="00346BBE">
            <w:pPr>
              <w:rPr>
                <w:lang w:val="lt-LT"/>
              </w:rPr>
            </w:pPr>
            <w:r w:rsidRPr="000C2CDC">
              <w:rPr>
                <w:lang w:val="lt-LT"/>
              </w:rPr>
              <w:t>2018-</w:t>
            </w:r>
            <w:r w:rsidR="000C2CDC" w:rsidRPr="000C2CDC">
              <w:rPr>
                <w:lang w:val="lt-LT"/>
              </w:rPr>
              <w:t>09-</w:t>
            </w:r>
            <w:r w:rsidR="00346BBE">
              <w:rPr>
                <w:lang w:val="lt-LT"/>
              </w:rPr>
              <w:t>18</w:t>
            </w:r>
          </w:p>
        </w:tc>
      </w:tr>
      <w:tr w:rsidR="00193244" w:rsidRPr="000C2CDC" w:rsidTr="006E210F">
        <w:tc>
          <w:tcPr>
            <w:tcW w:w="9628" w:type="dxa"/>
            <w:gridSpan w:val="5"/>
            <w:tcBorders>
              <w:top w:val="nil"/>
              <w:left w:val="nil"/>
              <w:bottom w:val="nil"/>
              <w:right w:val="nil"/>
            </w:tcBorders>
            <w:shd w:val="clear" w:color="auto" w:fill="auto"/>
          </w:tcPr>
          <w:p w:rsidR="00193244" w:rsidRPr="000C2CDC" w:rsidRDefault="00193244" w:rsidP="006E210F">
            <w:pPr>
              <w:ind w:left="-108" w:firstLine="108"/>
              <w:rPr>
                <w:lang w:val="lt-LT"/>
              </w:rPr>
            </w:pPr>
            <w:r w:rsidRPr="000C2CDC">
              <w:rPr>
                <w:lang w:val="lt-LT"/>
              </w:rPr>
              <w:t xml:space="preserve"> </w:t>
            </w:r>
          </w:p>
          <w:p w:rsidR="00193244" w:rsidRPr="000C2CDC" w:rsidRDefault="00193244" w:rsidP="006E210F">
            <w:pPr>
              <w:ind w:left="-108" w:firstLine="108"/>
              <w:rPr>
                <w:lang w:val="lt-LT"/>
              </w:rPr>
            </w:pPr>
            <w:r w:rsidRPr="000C2CDC">
              <w:rPr>
                <w:lang w:val="lt-LT"/>
              </w:rPr>
              <w:t xml:space="preserve"> Rengė</w:t>
            </w:r>
          </w:p>
          <w:p w:rsidR="00193244" w:rsidRPr="000C2CDC" w:rsidRDefault="00193244" w:rsidP="006E210F">
            <w:pPr>
              <w:rPr>
                <w:lang w:val="lt-LT"/>
              </w:rPr>
            </w:pPr>
            <w:r w:rsidRPr="000C2CDC">
              <w:rPr>
                <w:lang w:val="lt-LT"/>
              </w:rPr>
              <w:t xml:space="preserve"> Daiva Thumat, (8 441)  79 210, el. p. daiva.thumat@silute.lt</w:t>
            </w:r>
          </w:p>
          <w:p w:rsidR="00193244" w:rsidRPr="000C2CDC" w:rsidRDefault="00193244" w:rsidP="000C2CDC">
            <w:pPr>
              <w:rPr>
                <w:lang w:val="lt-LT"/>
              </w:rPr>
            </w:pPr>
            <w:r w:rsidRPr="000C2CDC">
              <w:rPr>
                <w:lang w:val="lt-LT"/>
              </w:rPr>
              <w:t xml:space="preserve"> 2018-0</w:t>
            </w:r>
            <w:r w:rsidR="000C2CDC" w:rsidRPr="000C2CDC">
              <w:rPr>
                <w:lang w:val="lt-LT"/>
              </w:rPr>
              <w:t>9-18</w:t>
            </w:r>
          </w:p>
        </w:tc>
      </w:tr>
    </w:tbl>
    <w:p w:rsidR="00834FF0" w:rsidRPr="000C2CDC" w:rsidRDefault="00B14BD9" w:rsidP="00B14BD9">
      <w:pPr>
        <w:ind w:firstLine="900"/>
        <w:rPr>
          <w:b/>
          <w:lang w:val="lt-LT"/>
        </w:rPr>
      </w:pPr>
      <w:r w:rsidRPr="000C2CDC">
        <w:rPr>
          <w:b/>
          <w:lang w:val="lt-LT"/>
        </w:rPr>
        <w:lastRenderedPageBreak/>
        <w:t xml:space="preserve">                               </w:t>
      </w:r>
      <w:r w:rsidR="00834FF0" w:rsidRPr="000C2CDC">
        <w:rPr>
          <w:b/>
          <w:lang w:val="lt-LT"/>
        </w:rPr>
        <w:t>ŠILUTĖS RAJONO SAVIVALDYBĖS</w:t>
      </w:r>
    </w:p>
    <w:p w:rsidR="00834FF0" w:rsidRPr="000C2CDC" w:rsidRDefault="00834FF0" w:rsidP="00834FF0">
      <w:pPr>
        <w:jc w:val="center"/>
        <w:rPr>
          <w:b/>
          <w:lang w:val="lt-LT"/>
        </w:rPr>
      </w:pPr>
      <w:r w:rsidRPr="000C2CDC">
        <w:rPr>
          <w:b/>
          <w:lang w:val="lt-LT"/>
        </w:rPr>
        <w:t>ŪKIO SKYRIAUS TURTO POSKYRIS</w:t>
      </w:r>
    </w:p>
    <w:p w:rsidR="00834FF0" w:rsidRPr="000C2CDC" w:rsidRDefault="00834FF0" w:rsidP="00834FF0">
      <w:pPr>
        <w:jc w:val="center"/>
        <w:rPr>
          <w:b/>
          <w:lang w:val="lt-LT"/>
        </w:rPr>
      </w:pPr>
      <w:r w:rsidRPr="000C2CDC">
        <w:rPr>
          <w:b/>
          <w:lang w:val="lt-LT"/>
        </w:rPr>
        <w:t>AIŠKINAMASIS RAŠTAS</w:t>
      </w:r>
    </w:p>
    <w:p w:rsidR="00834FF0" w:rsidRPr="000C2CDC" w:rsidRDefault="00834FF0" w:rsidP="00834FF0">
      <w:pPr>
        <w:jc w:val="center"/>
        <w:rPr>
          <w:b/>
          <w:bCs/>
          <w:lang w:val="lt-LT"/>
        </w:rPr>
      </w:pPr>
      <w:r w:rsidRPr="000C2CDC">
        <w:rPr>
          <w:b/>
          <w:bCs/>
          <w:lang w:val="lt-LT"/>
        </w:rPr>
        <w:t>DĖL TARYBOS SPRENDIMO PROJEKTO</w:t>
      </w:r>
    </w:p>
    <w:p w:rsidR="000C2CDC" w:rsidRPr="000C2CDC" w:rsidRDefault="00834FF0" w:rsidP="000C2CDC">
      <w:pPr>
        <w:jc w:val="center"/>
        <w:rPr>
          <w:b/>
          <w:bCs/>
          <w:lang w:val="lt-LT"/>
        </w:rPr>
      </w:pPr>
      <w:r w:rsidRPr="000C2CDC">
        <w:rPr>
          <w:b/>
          <w:lang w:val="lt-LT"/>
        </w:rPr>
        <w:t>„</w:t>
      </w:r>
      <w:r w:rsidR="000C2CDC" w:rsidRPr="000C2CDC">
        <w:rPr>
          <w:b/>
          <w:bCs/>
          <w:lang w:val="lt-LT"/>
        </w:rPr>
        <w:t>DĖL  NEKILNOJAMOJO TURTO PERDAVIMO PAGAL PANAUDOS SUTARTĮ</w:t>
      </w:r>
    </w:p>
    <w:p w:rsidR="00530A42" w:rsidRPr="000C2CDC" w:rsidRDefault="000C2CDC" w:rsidP="000C2CDC">
      <w:pPr>
        <w:jc w:val="center"/>
        <w:rPr>
          <w:b/>
          <w:bCs/>
          <w:lang w:val="lt-LT"/>
        </w:rPr>
      </w:pPr>
      <w:r w:rsidRPr="000C2CDC">
        <w:rPr>
          <w:b/>
          <w:bCs/>
          <w:lang w:val="lt-LT"/>
        </w:rPr>
        <w:t>LIETUVOS RESPUBLIKOS ŽEMĖS ŪKIO RŪMAMS</w:t>
      </w:r>
      <w:r w:rsidR="00530A42" w:rsidRPr="000C2CDC">
        <w:rPr>
          <w:b/>
          <w:bCs/>
          <w:lang w:val="lt-LT"/>
        </w:rPr>
        <w:t>”</w:t>
      </w:r>
    </w:p>
    <w:p w:rsidR="00672B33" w:rsidRPr="000C2CDC" w:rsidRDefault="00672B33" w:rsidP="00834FF0">
      <w:pPr>
        <w:jc w:val="center"/>
        <w:rPr>
          <w:lang w:val="lt-LT"/>
        </w:rPr>
      </w:pPr>
    </w:p>
    <w:p w:rsidR="00834FF0" w:rsidRPr="000C2CDC" w:rsidRDefault="006C33EE" w:rsidP="00834FF0">
      <w:pPr>
        <w:jc w:val="center"/>
        <w:rPr>
          <w:lang w:val="lt-LT"/>
        </w:rPr>
      </w:pPr>
      <w:r w:rsidRPr="000C2CDC">
        <w:rPr>
          <w:lang w:val="lt-LT"/>
        </w:rPr>
        <w:t>201</w:t>
      </w:r>
      <w:r w:rsidR="00193244" w:rsidRPr="000C2CDC">
        <w:rPr>
          <w:lang w:val="lt-LT"/>
        </w:rPr>
        <w:t>8</w:t>
      </w:r>
      <w:r w:rsidR="00834FF0" w:rsidRPr="000C2CDC">
        <w:rPr>
          <w:lang w:val="lt-LT"/>
        </w:rPr>
        <w:t xml:space="preserve"> m. </w:t>
      </w:r>
      <w:r w:rsidR="000C2CDC" w:rsidRPr="000C2CDC">
        <w:rPr>
          <w:lang w:val="lt-LT"/>
        </w:rPr>
        <w:t>rugsėjo 18</w:t>
      </w:r>
      <w:r w:rsidR="00834FF0" w:rsidRPr="000C2CDC">
        <w:rPr>
          <w:lang w:val="lt-LT"/>
        </w:rPr>
        <w:t xml:space="preserve"> d.</w:t>
      </w:r>
    </w:p>
    <w:p w:rsidR="00834FF0" w:rsidRPr="000C2CDC" w:rsidRDefault="00834FF0" w:rsidP="00834FF0">
      <w:pPr>
        <w:jc w:val="center"/>
        <w:rPr>
          <w:lang w:val="lt-LT"/>
        </w:rPr>
      </w:pPr>
      <w:r w:rsidRPr="000C2CDC">
        <w:rPr>
          <w:lang w:val="lt-LT"/>
        </w:rPr>
        <w:t>Šilutė</w:t>
      </w:r>
    </w:p>
    <w:p w:rsidR="00834FF0" w:rsidRPr="000C2CDC"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0C2CDC">
        <w:tc>
          <w:tcPr>
            <w:tcW w:w="9854" w:type="dxa"/>
          </w:tcPr>
          <w:p w:rsidR="00834FF0" w:rsidRPr="000C2CDC" w:rsidRDefault="00834FF0" w:rsidP="00834FF0">
            <w:pPr>
              <w:rPr>
                <w:b/>
                <w:bCs/>
                <w:lang w:val="lt-LT"/>
              </w:rPr>
            </w:pPr>
            <w:r w:rsidRPr="000C2CDC">
              <w:rPr>
                <w:b/>
                <w:bCs/>
                <w:i/>
                <w:iCs/>
                <w:lang w:val="lt-LT"/>
              </w:rPr>
              <w:t>1. Parengto projekto tikslai ir uždaviniai.</w:t>
            </w:r>
          </w:p>
        </w:tc>
      </w:tr>
      <w:tr w:rsidR="00834FF0" w:rsidRPr="000C2CDC">
        <w:tc>
          <w:tcPr>
            <w:tcW w:w="9854" w:type="dxa"/>
          </w:tcPr>
          <w:p w:rsidR="00834FF0" w:rsidRPr="000C2CDC" w:rsidRDefault="000C2CDC" w:rsidP="00E006E8">
            <w:pPr>
              <w:jc w:val="both"/>
              <w:rPr>
                <w:bCs/>
                <w:i/>
                <w:lang w:val="lt-LT"/>
              </w:rPr>
            </w:pPr>
            <w:r w:rsidRPr="000C2CDC">
              <w:rPr>
                <w:bCs/>
                <w:i/>
                <w:lang w:val="lt-LT"/>
              </w:rPr>
              <w:t>Perduoti penkeriems metams pagal panaudos sutartį neatlygintinai valdyti ir naudotis asociacijai Lietuvos Respublikos žemės ūkio rūmams, juridinio asmens kodas 135199748, Savivaldybei nuosavybės teise priklausančio Šilutėje, Lietuvininkų g. 17, esančio administracinio pastato 22,84 kv. m ploto dalį</w:t>
            </w:r>
            <w:r w:rsidR="00E006E8">
              <w:rPr>
                <w:bCs/>
                <w:i/>
                <w:lang w:val="lt-LT"/>
              </w:rPr>
              <w:t>.</w:t>
            </w:r>
          </w:p>
        </w:tc>
      </w:tr>
      <w:tr w:rsidR="00834FF0" w:rsidRPr="000C2CDC">
        <w:tc>
          <w:tcPr>
            <w:tcW w:w="9854" w:type="dxa"/>
          </w:tcPr>
          <w:p w:rsidR="00834FF0" w:rsidRPr="000C2CDC" w:rsidRDefault="00834FF0" w:rsidP="00834FF0">
            <w:pPr>
              <w:rPr>
                <w:b/>
                <w:bCs/>
                <w:lang w:val="lt-LT"/>
              </w:rPr>
            </w:pPr>
            <w:r w:rsidRPr="000C2CDC">
              <w:rPr>
                <w:b/>
                <w:bCs/>
                <w:i/>
                <w:iCs/>
                <w:lang w:val="lt-LT"/>
              </w:rPr>
              <w:t>2. Kaip šiuo metu yra sureguliuoti projekte aptarti klausimai.</w:t>
            </w:r>
          </w:p>
        </w:tc>
      </w:tr>
      <w:tr w:rsidR="00834FF0" w:rsidRPr="007508EA">
        <w:tc>
          <w:tcPr>
            <w:tcW w:w="9854" w:type="dxa"/>
          </w:tcPr>
          <w:p w:rsidR="00834FF0" w:rsidRPr="000C2CDC" w:rsidRDefault="00834FF0" w:rsidP="00834FF0">
            <w:pPr>
              <w:jc w:val="both"/>
              <w:rPr>
                <w:bCs/>
                <w:i/>
                <w:lang w:val="lt-LT"/>
              </w:rPr>
            </w:pPr>
            <w:r w:rsidRPr="000C2CDC">
              <w:rPr>
                <w:bCs/>
                <w:i/>
                <w:lang w:val="lt-LT"/>
              </w:rPr>
              <w:t xml:space="preserve">Savivaldybės taryba vadovaudamasi </w:t>
            </w:r>
            <w:hyperlink r:id="rId8" w:history="1">
              <w:r w:rsidRPr="000C2CDC">
                <w:rPr>
                  <w:rStyle w:val="Hipersaitas"/>
                  <w:i/>
                  <w:lang w:val="lt-LT"/>
                </w:rPr>
                <w:t>Lietuvos Respublikos vietos savivaldos įstatymo</w:t>
              </w:r>
            </w:hyperlink>
            <w:r w:rsidRPr="000C2CDC">
              <w:rPr>
                <w:bCs/>
                <w:i/>
                <w:lang w:val="lt-LT"/>
              </w:rPr>
              <w:t xml:space="preserve"> 16 straipsnio 2 dalies 26 punktu, priima sprendimus dėl disponavimo savivaldybei nuosavybės teise priklausančiu turtu. Vadovaujantis </w:t>
            </w:r>
            <w:hyperlink r:id="rId9" w:history="1">
              <w:r w:rsidRPr="000C2CDC">
                <w:rPr>
                  <w:rStyle w:val="Hipersaitas"/>
                  <w:bCs/>
                  <w:i/>
                  <w:lang w:val="lt-LT"/>
                </w:rPr>
                <w:t>Lietuvos Respublikos valstybės ir savivaldybių turto valdymo, naudojimo ir disponavimo juo įstatymo</w:t>
              </w:r>
            </w:hyperlink>
            <w:r w:rsidRPr="000C2CDC">
              <w:rPr>
                <w:bCs/>
                <w:i/>
                <w:lang w:val="lt-LT"/>
              </w:rPr>
              <w:t xml:space="preserve"> 14 straipsnio 4 dalimi, Savivaldybės taryba priima sprendimus dėl  savivaldybės turto perdavimo pagal panaudos sutartis.</w:t>
            </w:r>
          </w:p>
          <w:p w:rsidR="00834FF0" w:rsidRPr="000C2CDC" w:rsidRDefault="000C2CDC" w:rsidP="00AD2B44">
            <w:pPr>
              <w:jc w:val="both"/>
              <w:rPr>
                <w:bCs/>
                <w:i/>
                <w:lang w:val="lt-LT"/>
              </w:rPr>
            </w:pPr>
            <w:r w:rsidRPr="000C2CDC">
              <w:rPr>
                <w:bCs/>
                <w:i/>
                <w:lang w:val="lt-LT"/>
              </w:rPr>
              <w:t>Lietuvos</w:t>
            </w:r>
            <w:r w:rsidR="00E006E8">
              <w:rPr>
                <w:bCs/>
                <w:i/>
                <w:lang w:val="lt-LT"/>
              </w:rPr>
              <w:t xml:space="preserve"> Respublikos žemės ūkio rūmams pagal 2013-10-07 panaudos sutartį yra perduota Šilutės rajono s</w:t>
            </w:r>
            <w:r w:rsidRPr="000C2CDC">
              <w:rPr>
                <w:bCs/>
                <w:i/>
                <w:lang w:val="lt-LT"/>
              </w:rPr>
              <w:t>avivaldybei nuosavybės teise priklausančio Šilutėje, Lietuvininkų g. 17, esančio administracinio pastato 22,84 kv. m ploto dal</w:t>
            </w:r>
            <w:r w:rsidR="00E006E8">
              <w:rPr>
                <w:bCs/>
                <w:i/>
                <w:lang w:val="lt-LT"/>
              </w:rPr>
              <w:t>is</w:t>
            </w:r>
            <w:r w:rsidR="00495710" w:rsidRPr="000C2CDC">
              <w:rPr>
                <w:bCs/>
                <w:i/>
                <w:lang w:val="lt-LT"/>
              </w:rPr>
              <w:t>. Panaudos sutartis baigiasi 2018-</w:t>
            </w:r>
            <w:r w:rsidR="00E006E8">
              <w:rPr>
                <w:bCs/>
                <w:i/>
                <w:lang w:val="lt-LT"/>
              </w:rPr>
              <w:t>10-06</w:t>
            </w:r>
            <w:r w:rsidR="00495710" w:rsidRPr="000C2CDC">
              <w:rPr>
                <w:bCs/>
                <w:i/>
                <w:lang w:val="lt-LT"/>
              </w:rPr>
              <w:t xml:space="preserve">. </w:t>
            </w:r>
            <w:r w:rsidR="00E006E8" w:rsidRPr="000C2CDC">
              <w:rPr>
                <w:bCs/>
                <w:i/>
                <w:lang w:val="lt-LT"/>
              </w:rPr>
              <w:t>Lietuvos</w:t>
            </w:r>
            <w:r w:rsidR="00E006E8">
              <w:rPr>
                <w:bCs/>
                <w:i/>
                <w:lang w:val="lt-LT"/>
              </w:rPr>
              <w:t xml:space="preserve"> Respublikos žemės ūkio rūmai </w:t>
            </w:r>
            <w:r w:rsidR="0065035D" w:rsidRPr="000C2CDC">
              <w:rPr>
                <w:bCs/>
                <w:i/>
                <w:lang w:val="lt-LT"/>
              </w:rPr>
              <w:t xml:space="preserve">pateikė Savivaldybei </w:t>
            </w:r>
            <w:r w:rsidR="00E006E8">
              <w:rPr>
                <w:bCs/>
                <w:i/>
                <w:lang w:val="lt-LT"/>
              </w:rPr>
              <w:t>2018-09-03 raštą Nr. 1.0</w:t>
            </w:r>
            <w:r w:rsidR="00AD2B44">
              <w:rPr>
                <w:bCs/>
                <w:i/>
                <w:lang w:val="lt-LT"/>
              </w:rPr>
              <w:t>5</w:t>
            </w:r>
            <w:bookmarkStart w:id="0" w:name="_GoBack"/>
            <w:bookmarkEnd w:id="0"/>
            <w:r w:rsidR="00E006E8">
              <w:rPr>
                <w:bCs/>
                <w:i/>
                <w:lang w:val="lt-LT"/>
              </w:rPr>
              <w:t xml:space="preserve">-0442 </w:t>
            </w:r>
            <w:r w:rsidR="00E006E8" w:rsidRPr="00E006E8">
              <w:rPr>
                <w:bCs/>
                <w:i/>
                <w:lang w:val="lt-LT"/>
              </w:rPr>
              <w:t xml:space="preserve">„Dėl panaudos sutarties pratęsimo“, </w:t>
            </w:r>
            <w:r w:rsidR="00E006E8">
              <w:rPr>
                <w:bCs/>
                <w:i/>
                <w:lang w:val="lt-LT"/>
              </w:rPr>
              <w:t xml:space="preserve">kuriuo prašo </w:t>
            </w:r>
            <w:r w:rsidR="00530A42" w:rsidRPr="000C2CDC">
              <w:rPr>
                <w:bCs/>
                <w:i/>
                <w:lang w:val="lt-LT"/>
              </w:rPr>
              <w:t xml:space="preserve">atnaujinti </w:t>
            </w:r>
            <w:r w:rsidR="007C28C4" w:rsidRPr="000C2CDC">
              <w:rPr>
                <w:bCs/>
                <w:i/>
                <w:lang w:val="lt-LT"/>
              </w:rPr>
              <w:t xml:space="preserve"> </w:t>
            </w:r>
            <w:r w:rsidR="0065035D" w:rsidRPr="000C2CDC">
              <w:rPr>
                <w:bCs/>
                <w:i/>
                <w:lang w:val="lt-LT"/>
              </w:rPr>
              <w:t xml:space="preserve">panaudos </w:t>
            </w:r>
            <w:r w:rsidR="00495710" w:rsidRPr="000C2CDC">
              <w:rPr>
                <w:bCs/>
                <w:i/>
                <w:lang w:val="lt-LT"/>
              </w:rPr>
              <w:t>sutartį.</w:t>
            </w:r>
          </w:p>
        </w:tc>
      </w:tr>
      <w:tr w:rsidR="00834FF0" w:rsidRPr="000C2CDC">
        <w:tc>
          <w:tcPr>
            <w:tcW w:w="9854" w:type="dxa"/>
          </w:tcPr>
          <w:p w:rsidR="00834FF0" w:rsidRPr="000C2CDC" w:rsidRDefault="00834FF0" w:rsidP="00834FF0">
            <w:pPr>
              <w:rPr>
                <w:b/>
                <w:bCs/>
                <w:i/>
                <w:iCs/>
                <w:lang w:val="lt-LT"/>
              </w:rPr>
            </w:pPr>
            <w:r w:rsidRPr="000C2CDC">
              <w:rPr>
                <w:b/>
                <w:bCs/>
                <w:i/>
                <w:iCs/>
                <w:lang w:val="lt-LT"/>
              </w:rPr>
              <w:t>3. Kokių pozityvių rezultatų laukiama.</w:t>
            </w:r>
          </w:p>
        </w:tc>
      </w:tr>
      <w:tr w:rsidR="00834FF0" w:rsidRPr="000C2CDC">
        <w:tc>
          <w:tcPr>
            <w:tcW w:w="9854" w:type="dxa"/>
          </w:tcPr>
          <w:p w:rsidR="00834FF0" w:rsidRPr="000C2CDC" w:rsidRDefault="00E006E8" w:rsidP="00E006E8">
            <w:pPr>
              <w:jc w:val="both"/>
              <w:rPr>
                <w:i/>
                <w:lang w:val="lt-LT"/>
              </w:rPr>
            </w:pPr>
            <w:r w:rsidRPr="000C2CDC">
              <w:rPr>
                <w:bCs/>
                <w:i/>
                <w:lang w:val="lt-LT"/>
              </w:rPr>
              <w:t>Lietuvos</w:t>
            </w:r>
            <w:r>
              <w:rPr>
                <w:bCs/>
                <w:i/>
                <w:lang w:val="lt-LT"/>
              </w:rPr>
              <w:t xml:space="preserve"> Respublikos žemės ūkio rūmams </w:t>
            </w:r>
            <w:r w:rsidR="00672B33" w:rsidRPr="000C2CDC">
              <w:rPr>
                <w:bCs/>
                <w:i/>
                <w:lang w:val="lt-LT"/>
              </w:rPr>
              <w:t xml:space="preserve">bus perduotas nekilnojamasis turtas reikalingas </w:t>
            </w:r>
            <w:r>
              <w:rPr>
                <w:bCs/>
                <w:i/>
                <w:lang w:val="lt-LT"/>
              </w:rPr>
              <w:t>nuo</w:t>
            </w:r>
            <w:r w:rsidR="00672B33" w:rsidRPr="000C2CDC">
              <w:rPr>
                <w:bCs/>
                <w:i/>
                <w:lang w:val="lt-LT"/>
              </w:rPr>
              <w:t>statuose numatytai veiklai vykdyti</w:t>
            </w:r>
            <w:r w:rsidR="004540BE" w:rsidRPr="000C2CDC">
              <w:rPr>
                <w:bCs/>
                <w:i/>
                <w:lang w:val="lt-LT"/>
              </w:rPr>
              <w:t>.</w:t>
            </w:r>
          </w:p>
        </w:tc>
      </w:tr>
      <w:tr w:rsidR="00834FF0" w:rsidRPr="000C2CDC">
        <w:tc>
          <w:tcPr>
            <w:tcW w:w="9854" w:type="dxa"/>
          </w:tcPr>
          <w:p w:rsidR="00834FF0" w:rsidRPr="000C2CDC" w:rsidRDefault="00834FF0" w:rsidP="00834FF0">
            <w:pPr>
              <w:jc w:val="both"/>
              <w:rPr>
                <w:b/>
                <w:bCs/>
                <w:i/>
                <w:iCs/>
                <w:lang w:val="lt-LT"/>
              </w:rPr>
            </w:pPr>
            <w:r w:rsidRPr="000C2CDC">
              <w:rPr>
                <w:b/>
                <w:bCs/>
                <w:i/>
                <w:iCs/>
                <w:lang w:val="lt-LT"/>
              </w:rPr>
              <w:t>4. Galimos neigiamos priimto projekto pasekmės ir kokių priemonių reikėtų imtis, kad tokių pasekmių būtų išvengta.</w:t>
            </w:r>
          </w:p>
        </w:tc>
      </w:tr>
      <w:tr w:rsidR="00834FF0" w:rsidRPr="000C2CDC">
        <w:tc>
          <w:tcPr>
            <w:tcW w:w="9854" w:type="dxa"/>
          </w:tcPr>
          <w:p w:rsidR="00834FF0" w:rsidRPr="000C2CDC" w:rsidRDefault="00834FF0" w:rsidP="00834FF0">
            <w:pPr>
              <w:jc w:val="both"/>
              <w:rPr>
                <w:i/>
                <w:lang w:val="lt-LT"/>
              </w:rPr>
            </w:pPr>
            <w:r w:rsidRPr="000C2CDC">
              <w:rPr>
                <w:i/>
                <w:lang w:val="lt-LT"/>
              </w:rPr>
              <w:t>Nenumatoma</w:t>
            </w:r>
          </w:p>
        </w:tc>
      </w:tr>
      <w:tr w:rsidR="00834FF0" w:rsidRPr="000C2CDC">
        <w:tc>
          <w:tcPr>
            <w:tcW w:w="9854" w:type="dxa"/>
          </w:tcPr>
          <w:p w:rsidR="00834FF0" w:rsidRPr="000C2CDC" w:rsidRDefault="00834FF0" w:rsidP="00834FF0">
            <w:pPr>
              <w:jc w:val="both"/>
              <w:rPr>
                <w:b/>
                <w:bCs/>
                <w:i/>
                <w:iCs/>
                <w:lang w:val="lt-LT"/>
              </w:rPr>
            </w:pPr>
            <w:r w:rsidRPr="000C2CDC">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0C2CDC">
        <w:tc>
          <w:tcPr>
            <w:tcW w:w="9854" w:type="dxa"/>
          </w:tcPr>
          <w:p w:rsidR="00834FF0" w:rsidRPr="000C2CDC" w:rsidRDefault="00672B33" w:rsidP="00672B33">
            <w:pPr>
              <w:jc w:val="both"/>
              <w:rPr>
                <w:i/>
                <w:lang w:val="lt-LT"/>
              </w:rPr>
            </w:pPr>
            <w:r w:rsidRPr="000C2CDC">
              <w:rPr>
                <w:i/>
                <w:lang w:val="lt-LT"/>
              </w:rPr>
              <w:t>Galiojančių aktų nereikės pakeisti ar panaikinti;</w:t>
            </w:r>
            <w:r w:rsidR="00C516EE" w:rsidRPr="000C2CDC">
              <w:rPr>
                <w:i/>
                <w:lang w:val="lt-LT"/>
              </w:rPr>
              <w:t xml:space="preserve"> Kolegijos ar mero priimamų aktų nereikia.</w:t>
            </w:r>
          </w:p>
        </w:tc>
      </w:tr>
      <w:tr w:rsidR="00834FF0" w:rsidRPr="000C2CDC">
        <w:tc>
          <w:tcPr>
            <w:tcW w:w="9854" w:type="dxa"/>
          </w:tcPr>
          <w:p w:rsidR="00834FF0" w:rsidRPr="000C2CDC" w:rsidRDefault="00834FF0" w:rsidP="00834FF0">
            <w:pPr>
              <w:jc w:val="both"/>
              <w:rPr>
                <w:b/>
                <w:bCs/>
                <w:i/>
                <w:iCs/>
                <w:lang w:val="lt-LT"/>
              </w:rPr>
            </w:pPr>
            <w:r w:rsidRPr="000C2CDC">
              <w:rPr>
                <w:b/>
                <w:bCs/>
                <w:i/>
                <w:iCs/>
                <w:lang w:val="lt-LT"/>
              </w:rPr>
              <w:t>6. Jeigu reikia atlikti sprendimo projekto antikorupcinį vertinimą, sprendžia projekto rengėjas, atsižvelgdamas į Teisės aktų projektų antikorupcinio vertinimo taisykles.</w:t>
            </w:r>
          </w:p>
        </w:tc>
      </w:tr>
      <w:tr w:rsidR="00834FF0" w:rsidRPr="000C2CDC">
        <w:tc>
          <w:tcPr>
            <w:tcW w:w="9854" w:type="dxa"/>
          </w:tcPr>
          <w:p w:rsidR="00834FF0" w:rsidRPr="000C2CDC" w:rsidRDefault="00834FF0" w:rsidP="00834FF0">
            <w:pPr>
              <w:jc w:val="both"/>
              <w:rPr>
                <w:i/>
                <w:lang w:val="lt-LT"/>
              </w:rPr>
            </w:pPr>
            <w:r w:rsidRPr="000C2CDC">
              <w:rPr>
                <w:i/>
                <w:lang w:val="lt-LT"/>
              </w:rPr>
              <w:t>Antikorupcinio vertinimo atlikti nereikia.</w:t>
            </w:r>
          </w:p>
        </w:tc>
      </w:tr>
      <w:tr w:rsidR="00834FF0" w:rsidRPr="000C2CDC">
        <w:tc>
          <w:tcPr>
            <w:tcW w:w="9854" w:type="dxa"/>
          </w:tcPr>
          <w:p w:rsidR="00834FF0" w:rsidRPr="000C2CDC" w:rsidRDefault="00834FF0" w:rsidP="00834FF0">
            <w:pPr>
              <w:rPr>
                <w:b/>
                <w:bCs/>
                <w:i/>
                <w:iCs/>
                <w:lang w:val="lt-LT"/>
              </w:rPr>
            </w:pPr>
            <w:r w:rsidRPr="000C2CDC">
              <w:rPr>
                <w:b/>
                <w:bCs/>
                <w:i/>
                <w:iCs/>
                <w:lang w:val="lt-LT"/>
              </w:rPr>
              <w:t>7. Projekto rengimo metu gauti specialistų vertinimai ir išvados, ekonominiai apskaičiavimai (sąmatos) ir konkretūs finansavimo šaltiniai.</w:t>
            </w:r>
          </w:p>
        </w:tc>
      </w:tr>
      <w:tr w:rsidR="00834FF0" w:rsidRPr="000C2CDC">
        <w:tc>
          <w:tcPr>
            <w:tcW w:w="9854" w:type="dxa"/>
          </w:tcPr>
          <w:p w:rsidR="00834FF0" w:rsidRPr="000C2CDC" w:rsidRDefault="00834FF0" w:rsidP="00834FF0">
            <w:pPr>
              <w:jc w:val="both"/>
              <w:rPr>
                <w:i/>
                <w:lang w:val="lt-LT"/>
              </w:rPr>
            </w:pPr>
            <w:r w:rsidRPr="000C2CDC">
              <w:rPr>
                <w:i/>
                <w:lang w:val="lt-LT"/>
              </w:rPr>
              <w:t>Sprendimo įgyvendinimui Savivaldybės biudžeto lėšų nereikės.</w:t>
            </w:r>
          </w:p>
        </w:tc>
      </w:tr>
      <w:tr w:rsidR="00834FF0" w:rsidRPr="000C2CDC">
        <w:tc>
          <w:tcPr>
            <w:tcW w:w="9854" w:type="dxa"/>
          </w:tcPr>
          <w:p w:rsidR="00834FF0" w:rsidRPr="000C2CDC" w:rsidRDefault="00834FF0" w:rsidP="00834FF0">
            <w:pPr>
              <w:rPr>
                <w:lang w:val="lt-LT"/>
              </w:rPr>
            </w:pPr>
            <w:r w:rsidRPr="000C2CDC">
              <w:rPr>
                <w:b/>
                <w:bCs/>
                <w:i/>
                <w:iCs/>
                <w:lang w:val="lt-LT"/>
              </w:rPr>
              <w:t>8. Projekto autorius ar autorių grupė.</w:t>
            </w:r>
          </w:p>
        </w:tc>
      </w:tr>
      <w:tr w:rsidR="00834FF0" w:rsidRPr="000C2CDC">
        <w:tc>
          <w:tcPr>
            <w:tcW w:w="9854" w:type="dxa"/>
          </w:tcPr>
          <w:p w:rsidR="00834FF0" w:rsidRPr="000C2CDC" w:rsidRDefault="00834FF0" w:rsidP="00834FF0">
            <w:pPr>
              <w:jc w:val="both"/>
              <w:rPr>
                <w:i/>
                <w:lang w:val="lt-LT"/>
              </w:rPr>
            </w:pPr>
            <w:r w:rsidRPr="000C2CDC">
              <w:rPr>
                <w:i/>
                <w:lang w:val="lt-LT"/>
              </w:rPr>
              <w:t xml:space="preserve"> Daiva Thumat, Ūkio skyriaus Turto poskyrio vyriausioji specialistė.</w:t>
            </w:r>
          </w:p>
        </w:tc>
      </w:tr>
      <w:tr w:rsidR="00834FF0" w:rsidRPr="000C2CDC">
        <w:tc>
          <w:tcPr>
            <w:tcW w:w="9854" w:type="dxa"/>
          </w:tcPr>
          <w:p w:rsidR="00834FF0" w:rsidRPr="000C2CDC" w:rsidRDefault="00834FF0" w:rsidP="00834FF0">
            <w:pPr>
              <w:rPr>
                <w:lang w:val="lt-LT"/>
              </w:rPr>
            </w:pPr>
            <w:r w:rsidRPr="000C2CDC">
              <w:rPr>
                <w:b/>
                <w:bCs/>
                <w:i/>
                <w:iCs/>
                <w:lang w:val="lt-LT"/>
              </w:rPr>
              <w:t>9. Reikšminiai projekto žodžiai, kurių reikia šiam projektui įtraukti į kompiuterinę paieškos sistemą.</w:t>
            </w:r>
          </w:p>
        </w:tc>
      </w:tr>
      <w:tr w:rsidR="00834FF0" w:rsidRPr="000C2CDC">
        <w:tc>
          <w:tcPr>
            <w:tcW w:w="9854" w:type="dxa"/>
          </w:tcPr>
          <w:p w:rsidR="00834FF0" w:rsidRPr="000C2CDC" w:rsidRDefault="00E006E8" w:rsidP="00E006E8">
            <w:pPr>
              <w:jc w:val="both"/>
              <w:rPr>
                <w:bCs/>
                <w:i/>
                <w:lang w:val="lt-LT"/>
              </w:rPr>
            </w:pPr>
            <w:r w:rsidRPr="00E006E8">
              <w:rPr>
                <w:bCs/>
                <w:i/>
                <w:lang w:val="lt-LT"/>
              </w:rPr>
              <w:t>Lietuvo</w:t>
            </w:r>
            <w:r>
              <w:rPr>
                <w:bCs/>
                <w:i/>
                <w:lang w:val="lt-LT"/>
              </w:rPr>
              <w:t>s Respublikos žemės ūkio rūmams;</w:t>
            </w:r>
            <w:r w:rsidRPr="00E006E8">
              <w:rPr>
                <w:bCs/>
                <w:i/>
                <w:lang w:val="lt-LT"/>
              </w:rPr>
              <w:t xml:space="preserve"> Šilutėje, Lietuvininkų g. 17</w:t>
            </w:r>
            <w:r>
              <w:rPr>
                <w:bCs/>
                <w:i/>
                <w:lang w:val="lt-LT"/>
              </w:rPr>
              <w:t>.</w:t>
            </w:r>
          </w:p>
        </w:tc>
      </w:tr>
      <w:tr w:rsidR="00834FF0" w:rsidRPr="000C2CDC">
        <w:tc>
          <w:tcPr>
            <w:tcW w:w="9854" w:type="dxa"/>
          </w:tcPr>
          <w:p w:rsidR="00834FF0" w:rsidRPr="000C2CDC" w:rsidRDefault="00834FF0" w:rsidP="00834FF0">
            <w:pPr>
              <w:rPr>
                <w:b/>
                <w:bCs/>
                <w:i/>
                <w:iCs/>
                <w:lang w:val="lt-LT"/>
              </w:rPr>
            </w:pPr>
            <w:r w:rsidRPr="000C2CDC">
              <w:rPr>
                <w:b/>
                <w:bCs/>
                <w:i/>
                <w:iCs/>
                <w:lang w:val="lt-LT"/>
              </w:rPr>
              <w:t>10. Kiti, autorių nuomone, reikalingi pagrindimai ir paaiškinimai.</w:t>
            </w:r>
          </w:p>
        </w:tc>
      </w:tr>
      <w:tr w:rsidR="00834FF0" w:rsidRPr="000C2CDC">
        <w:tc>
          <w:tcPr>
            <w:tcW w:w="9854" w:type="dxa"/>
          </w:tcPr>
          <w:p w:rsidR="00834FF0" w:rsidRPr="000C2CDC" w:rsidRDefault="00834FF0" w:rsidP="00C027C6">
            <w:pPr>
              <w:jc w:val="both"/>
              <w:rPr>
                <w:i/>
                <w:lang w:val="lt-LT"/>
              </w:rPr>
            </w:pPr>
            <w:r w:rsidRPr="000C2CDC">
              <w:rPr>
                <w:i/>
                <w:lang w:val="lt-LT"/>
              </w:rPr>
              <w:t>Papildoma medžiaga</w:t>
            </w:r>
            <w:r w:rsidR="00914326" w:rsidRPr="000C2CDC">
              <w:rPr>
                <w:i/>
                <w:lang w:val="lt-LT"/>
              </w:rPr>
              <w:t xml:space="preserve"> </w:t>
            </w:r>
            <w:hyperlink r:id="rId10" w:history="1">
              <w:r w:rsidR="00914326" w:rsidRPr="00E006E8">
                <w:rPr>
                  <w:rStyle w:val="Hipersaitas"/>
                  <w:i/>
                  <w:lang w:val="lt-LT"/>
                </w:rPr>
                <w:t>pridedama</w:t>
              </w:r>
              <w:r w:rsidR="00C027C6" w:rsidRPr="00E006E8">
                <w:rPr>
                  <w:rStyle w:val="Hipersaitas"/>
                  <w:i/>
                  <w:lang w:val="lt-LT"/>
                </w:rPr>
                <w:t>.</w:t>
              </w:r>
            </w:hyperlink>
          </w:p>
        </w:tc>
      </w:tr>
    </w:tbl>
    <w:p w:rsidR="00834FF0" w:rsidRPr="000C2CDC" w:rsidRDefault="00834FF0" w:rsidP="00834FF0">
      <w:pPr>
        <w:jc w:val="center"/>
        <w:rPr>
          <w:i/>
          <w:lang w:val="lt-LT"/>
        </w:rPr>
      </w:pPr>
    </w:p>
    <w:p w:rsidR="00C027C6" w:rsidRPr="000C2CDC" w:rsidRDefault="00C027C6" w:rsidP="001C304A">
      <w:pPr>
        <w:jc w:val="center"/>
        <w:rPr>
          <w:i/>
          <w:lang w:val="lt-LT"/>
        </w:rPr>
      </w:pPr>
    </w:p>
    <w:p w:rsidR="00965E39" w:rsidRPr="000C2CDC" w:rsidRDefault="00834FF0" w:rsidP="001C304A">
      <w:pPr>
        <w:jc w:val="center"/>
        <w:rPr>
          <w:lang w:val="lt-LT"/>
        </w:rPr>
      </w:pPr>
      <w:r w:rsidRPr="000C2CDC">
        <w:rPr>
          <w:i/>
          <w:lang w:val="lt-LT"/>
        </w:rPr>
        <w:t xml:space="preserve">Ūkio skyriaus Turto poskyrio vyriausioji specialistė             </w:t>
      </w:r>
      <w:r w:rsidRPr="000C2CDC">
        <w:rPr>
          <w:i/>
          <w:lang w:val="lt-LT"/>
        </w:rPr>
        <w:tab/>
      </w:r>
      <w:r w:rsidRPr="000C2CDC">
        <w:rPr>
          <w:i/>
          <w:lang w:val="lt-LT"/>
        </w:rPr>
        <w:tab/>
      </w:r>
      <w:r w:rsidRPr="000C2CDC">
        <w:rPr>
          <w:i/>
          <w:lang w:val="lt-LT"/>
        </w:rPr>
        <w:tab/>
      </w:r>
      <w:r w:rsidRPr="000C2CDC">
        <w:rPr>
          <w:i/>
          <w:lang w:val="lt-LT"/>
        </w:rPr>
        <w:tab/>
        <w:t>Daiva Thumat</w:t>
      </w:r>
    </w:p>
    <w:sectPr w:rsidR="00965E39" w:rsidRPr="000C2CDC" w:rsidSect="00193244">
      <w:footerReference w:type="default" r:id="rId11"/>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C4" w:rsidRDefault="007C28C4" w:rsidP="00973C8C">
      <w:r>
        <w:separator/>
      </w:r>
    </w:p>
  </w:endnote>
  <w:endnote w:type="continuationSeparator" w:id="0">
    <w:p w:rsidR="007C28C4" w:rsidRDefault="007C28C4"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C4" w:rsidRPr="00973C8C" w:rsidRDefault="00710147" w:rsidP="00973C8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AD2B44">
      <w:rPr>
        <w:noProof/>
        <w:sz w:val="16"/>
        <w:szCs w:val="16"/>
      </w:rPr>
      <w:t>P:\Tarybos_projektai_2011-2018\2018_metai\2018-09-27\TUR07sKJV.docx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C4" w:rsidRDefault="007C28C4" w:rsidP="00973C8C">
      <w:r>
        <w:separator/>
      </w:r>
    </w:p>
  </w:footnote>
  <w:footnote w:type="continuationSeparator" w:id="0">
    <w:p w:rsidR="007C28C4" w:rsidRDefault="007C28C4"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4751"/>
    <w:rsid w:val="000355BC"/>
    <w:rsid w:val="00055F58"/>
    <w:rsid w:val="00096081"/>
    <w:rsid w:val="000C2CDC"/>
    <w:rsid w:val="000C2FF8"/>
    <w:rsid w:val="000E3E0A"/>
    <w:rsid w:val="000E715C"/>
    <w:rsid w:val="000F58C8"/>
    <w:rsid w:val="000F7709"/>
    <w:rsid w:val="001008DB"/>
    <w:rsid w:val="00105F4F"/>
    <w:rsid w:val="00111DDF"/>
    <w:rsid w:val="0011264A"/>
    <w:rsid w:val="00114F02"/>
    <w:rsid w:val="001249CD"/>
    <w:rsid w:val="00127F28"/>
    <w:rsid w:val="001539A7"/>
    <w:rsid w:val="00165489"/>
    <w:rsid w:val="00165FA8"/>
    <w:rsid w:val="00180E82"/>
    <w:rsid w:val="001915D3"/>
    <w:rsid w:val="00193244"/>
    <w:rsid w:val="001B44C7"/>
    <w:rsid w:val="001C304A"/>
    <w:rsid w:val="001F16C5"/>
    <w:rsid w:val="00216924"/>
    <w:rsid w:val="00216D12"/>
    <w:rsid w:val="00220CAC"/>
    <w:rsid w:val="002337F3"/>
    <w:rsid w:val="00253222"/>
    <w:rsid w:val="00294BCF"/>
    <w:rsid w:val="002A6C0D"/>
    <w:rsid w:val="00313E7D"/>
    <w:rsid w:val="00322991"/>
    <w:rsid w:val="00340FB8"/>
    <w:rsid w:val="00346BBE"/>
    <w:rsid w:val="00350AF5"/>
    <w:rsid w:val="0037320C"/>
    <w:rsid w:val="003752FB"/>
    <w:rsid w:val="00386130"/>
    <w:rsid w:val="003B19CD"/>
    <w:rsid w:val="003B5B19"/>
    <w:rsid w:val="003C26EC"/>
    <w:rsid w:val="003D5A7B"/>
    <w:rsid w:val="003E16C5"/>
    <w:rsid w:val="003F4478"/>
    <w:rsid w:val="003F47FC"/>
    <w:rsid w:val="004404F0"/>
    <w:rsid w:val="004540BE"/>
    <w:rsid w:val="00456B51"/>
    <w:rsid w:val="0046777F"/>
    <w:rsid w:val="00495710"/>
    <w:rsid w:val="004B00E2"/>
    <w:rsid w:val="004B1D93"/>
    <w:rsid w:val="004E0923"/>
    <w:rsid w:val="005179B4"/>
    <w:rsid w:val="00523FA0"/>
    <w:rsid w:val="00527FF3"/>
    <w:rsid w:val="00530A42"/>
    <w:rsid w:val="0053462E"/>
    <w:rsid w:val="00535684"/>
    <w:rsid w:val="005517E9"/>
    <w:rsid w:val="00556095"/>
    <w:rsid w:val="0056597B"/>
    <w:rsid w:val="00587675"/>
    <w:rsid w:val="00590293"/>
    <w:rsid w:val="0059763A"/>
    <w:rsid w:val="005A2D68"/>
    <w:rsid w:val="005C5134"/>
    <w:rsid w:val="005F30C2"/>
    <w:rsid w:val="00612F3A"/>
    <w:rsid w:val="0065035D"/>
    <w:rsid w:val="00672B33"/>
    <w:rsid w:val="0067751A"/>
    <w:rsid w:val="006966A6"/>
    <w:rsid w:val="006A370C"/>
    <w:rsid w:val="006A3EF3"/>
    <w:rsid w:val="006B55FB"/>
    <w:rsid w:val="006C33EE"/>
    <w:rsid w:val="006C3B64"/>
    <w:rsid w:val="006F23D9"/>
    <w:rsid w:val="0070011D"/>
    <w:rsid w:val="00710147"/>
    <w:rsid w:val="0073322A"/>
    <w:rsid w:val="007360F5"/>
    <w:rsid w:val="007508EA"/>
    <w:rsid w:val="007575EA"/>
    <w:rsid w:val="00763C55"/>
    <w:rsid w:val="00765CA8"/>
    <w:rsid w:val="007701AD"/>
    <w:rsid w:val="00786C63"/>
    <w:rsid w:val="00792922"/>
    <w:rsid w:val="007C28C4"/>
    <w:rsid w:val="007E33F7"/>
    <w:rsid w:val="007E5BF8"/>
    <w:rsid w:val="007F15C8"/>
    <w:rsid w:val="0081074E"/>
    <w:rsid w:val="008200D8"/>
    <w:rsid w:val="0082154D"/>
    <w:rsid w:val="00822AC0"/>
    <w:rsid w:val="0082679C"/>
    <w:rsid w:val="00834FF0"/>
    <w:rsid w:val="00835DB0"/>
    <w:rsid w:val="00855AE4"/>
    <w:rsid w:val="00864B8C"/>
    <w:rsid w:val="0087653B"/>
    <w:rsid w:val="008777BD"/>
    <w:rsid w:val="008B10BF"/>
    <w:rsid w:val="008B572C"/>
    <w:rsid w:val="008E5B5E"/>
    <w:rsid w:val="00902D10"/>
    <w:rsid w:val="00907181"/>
    <w:rsid w:val="00914326"/>
    <w:rsid w:val="00921C3C"/>
    <w:rsid w:val="0092619D"/>
    <w:rsid w:val="009613EA"/>
    <w:rsid w:val="00962EE8"/>
    <w:rsid w:val="00965E39"/>
    <w:rsid w:val="00970B36"/>
    <w:rsid w:val="00973C8C"/>
    <w:rsid w:val="00980E14"/>
    <w:rsid w:val="00982CF6"/>
    <w:rsid w:val="009A3EDC"/>
    <w:rsid w:val="009B1905"/>
    <w:rsid w:val="009D0F81"/>
    <w:rsid w:val="009F04AF"/>
    <w:rsid w:val="00A1390B"/>
    <w:rsid w:val="00A25459"/>
    <w:rsid w:val="00A61731"/>
    <w:rsid w:val="00AA6F96"/>
    <w:rsid w:val="00AB2AF9"/>
    <w:rsid w:val="00AB4FE7"/>
    <w:rsid w:val="00AC4509"/>
    <w:rsid w:val="00AD15EA"/>
    <w:rsid w:val="00AD2B44"/>
    <w:rsid w:val="00B065EA"/>
    <w:rsid w:val="00B14BD9"/>
    <w:rsid w:val="00B2228B"/>
    <w:rsid w:val="00B45A67"/>
    <w:rsid w:val="00B9588A"/>
    <w:rsid w:val="00BC27A2"/>
    <w:rsid w:val="00BE313D"/>
    <w:rsid w:val="00C027C6"/>
    <w:rsid w:val="00C05CC1"/>
    <w:rsid w:val="00C06A08"/>
    <w:rsid w:val="00C43294"/>
    <w:rsid w:val="00C516EE"/>
    <w:rsid w:val="00C56090"/>
    <w:rsid w:val="00C9373F"/>
    <w:rsid w:val="00C95495"/>
    <w:rsid w:val="00C96717"/>
    <w:rsid w:val="00CE080B"/>
    <w:rsid w:val="00CF1331"/>
    <w:rsid w:val="00D015A7"/>
    <w:rsid w:val="00D046A4"/>
    <w:rsid w:val="00D07D88"/>
    <w:rsid w:val="00D11EA4"/>
    <w:rsid w:val="00D210BD"/>
    <w:rsid w:val="00D5035C"/>
    <w:rsid w:val="00D574B4"/>
    <w:rsid w:val="00D6094C"/>
    <w:rsid w:val="00D61099"/>
    <w:rsid w:val="00D7225D"/>
    <w:rsid w:val="00D8023D"/>
    <w:rsid w:val="00DC4850"/>
    <w:rsid w:val="00DD51A8"/>
    <w:rsid w:val="00DE3412"/>
    <w:rsid w:val="00DE5822"/>
    <w:rsid w:val="00DE6412"/>
    <w:rsid w:val="00DF543F"/>
    <w:rsid w:val="00E0023E"/>
    <w:rsid w:val="00E006E8"/>
    <w:rsid w:val="00E14DAA"/>
    <w:rsid w:val="00E4084E"/>
    <w:rsid w:val="00E86E9C"/>
    <w:rsid w:val="00E92DE2"/>
    <w:rsid w:val="00E948B8"/>
    <w:rsid w:val="00EB12FC"/>
    <w:rsid w:val="00ED092D"/>
    <w:rsid w:val="00ED3A8A"/>
    <w:rsid w:val="00EE164F"/>
    <w:rsid w:val="00F231D4"/>
    <w:rsid w:val="00F354C8"/>
    <w:rsid w:val="00FB2626"/>
    <w:rsid w:val="00FB494C"/>
    <w:rsid w:val="00FB7D70"/>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6A17B-D8D9-4891-8E8B-401AA5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character" w:customStyle="1" w:styleId="PoratDiagrama">
    <w:name w:val="Poraštė Diagrama"/>
    <w:basedOn w:val="Numatytasispastraiposriftas"/>
    <w:link w:val="Porat"/>
    <w:uiPriority w:val="99"/>
    <w:rsid w:val="00216D12"/>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7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641C-37D1-4DD8-9B43-BD624BAA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670</Words>
  <Characters>5008</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5667</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10</cp:revision>
  <cp:lastPrinted>2018-09-18T06:38:00Z</cp:lastPrinted>
  <dcterms:created xsi:type="dcterms:W3CDTF">2018-09-18T05:32:00Z</dcterms:created>
  <dcterms:modified xsi:type="dcterms:W3CDTF">2018-09-18T06:41:00Z</dcterms:modified>
</cp:coreProperties>
</file>