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DD" w:rsidRDefault="00D443DD" w:rsidP="00D443DD">
      <w:pPr>
        <w:keepNext/>
        <w:tabs>
          <w:tab w:val="center" w:pos="4819"/>
          <w:tab w:val="right" w:pos="9638"/>
        </w:tabs>
        <w:spacing w:after="0" w:line="240" w:lineRule="auto"/>
        <w:ind w:firstLine="680"/>
        <w:jc w:val="right"/>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Projektas</w:t>
      </w:r>
    </w:p>
    <w:p w:rsidR="00D443DD" w:rsidRDefault="00D443DD" w:rsidP="00D443DD">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ŠILUTĖS RAJONO SAVIVALDYBĖS</w:t>
      </w:r>
    </w:p>
    <w:p w:rsidR="00D443DD" w:rsidRDefault="00D443DD" w:rsidP="00D443DD">
      <w:pPr>
        <w:spacing w:after="0" w:line="240" w:lineRule="auto"/>
        <w:ind w:firstLine="68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TARYBA</w:t>
      </w:r>
    </w:p>
    <w:p w:rsidR="00D443DD" w:rsidRDefault="00D443DD" w:rsidP="00D443DD">
      <w:pPr>
        <w:spacing w:after="0" w:line="240" w:lineRule="auto"/>
        <w:ind w:firstLine="680"/>
        <w:jc w:val="both"/>
        <w:rPr>
          <w:rFonts w:ascii="Times New Roman" w:eastAsia="Times New Roman" w:hAnsi="Times New Roman" w:cs="Times New Roman"/>
          <w:b/>
          <w:caps/>
          <w:sz w:val="24"/>
          <w:szCs w:val="24"/>
        </w:rPr>
      </w:pPr>
    </w:p>
    <w:p w:rsidR="008753DC" w:rsidRDefault="008753DC" w:rsidP="00D443DD">
      <w:pPr>
        <w:spacing w:after="0" w:line="240" w:lineRule="auto"/>
        <w:ind w:firstLine="680"/>
        <w:jc w:val="both"/>
        <w:rPr>
          <w:rFonts w:ascii="Times New Roman" w:eastAsia="Times New Roman" w:hAnsi="Times New Roman" w:cs="Times New Roman"/>
          <w:b/>
          <w:caps/>
          <w:sz w:val="24"/>
          <w:szCs w:val="24"/>
        </w:rPr>
      </w:pPr>
    </w:p>
    <w:p w:rsidR="008753DC" w:rsidRDefault="008753DC" w:rsidP="00D443DD">
      <w:pPr>
        <w:spacing w:after="0" w:line="240" w:lineRule="auto"/>
        <w:ind w:firstLine="680"/>
        <w:jc w:val="both"/>
        <w:rPr>
          <w:rFonts w:ascii="Times New Roman" w:eastAsia="Times New Roman" w:hAnsi="Times New Roman" w:cs="Times New Roman"/>
          <w:b/>
          <w:caps/>
          <w:sz w:val="24"/>
          <w:szCs w:val="24"/>
        </w:rPr>
      </w:pPr>
    </w:p>
    <w:p w:rsidR="008753DC" w:rsidRDefault="008753DC" w:rsidP="00D443DD">
      <w:pPr>
        <w:spacing w:after="0" w:line="240" w:lineRule="auto"/>
        <w:ind w:firstLine="680"/>
        <w:jc w:val="both"/>
        <w:rPr>
          <w:rFonts w:ascii="Times New Roman" w:eastAsia="Times New Roman" w:hAnsi="Times New Roman" w:cs="Times New Roman"/>
          <w:b/>
          <w:caps/>
          <w:sz w:val="24"/>
          <w:szCs w:val="24"/>
        </w:rPr>
      </w:pPr>
    </w:p>
    <w:p w:rsidR="008753DC" w:rsidRDefault="008753DC" w:rsidP="00D443DD">
      <w:pPr>
        <w:spacing w:after="0" w:line="240" w:lineRule="auto"/>
        <w:ind w:firstLine="680"/>
        <w:jc w:val="both"/>
        <w:rPr>
          <w:rFonts w:ascii="Times New Roman" w:eastAsia="Times New Roman" w:hAnsi="Times New Roman" w:cs="Times New Roman"/>
          <w:b/>
          <w:caps/>
          <w:sz w:val="24"/>
          <w:szCs w:val="24"/>
        </w:rPr>
      </w:pPr>
    </w:p>
    <w:p w:rsidR="00D443DD" w:rsidRDefault="00D443DD" w:rsidP="00D443DD">
      <w:pPr>
        <w:spacing w:after="0" w:line="240" w:lineRule="auto"/>
        <w:ind w:firstLine="680"/>
        <w:jc w:val="center"/>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sprendimas</w:t>
      </w:r>
    </w:p>
    <w:p w:rsidR="00D443DD" w:rsidRDefault="00D443DD" w:rsidP="00D443DD">
      <w:pPr>
        <w:spacing w:after="0" w:line="240" w:lineRule="auto"/>
        <w:ind w:firstLine="680"/>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 xml:space="preserve">DĖL </w:t>
      </w:r>
      <w:r>
        <w:rPr>
          <w:rFonts w:ascii="Times New Roman" w:eastAsia="Times New Roman" w:hAnsi="Times New Roman" w:cs="Times New Roman"/>
          <w:b/>
          <w:sz w:val="24"/>
          <w:szCs w:val="24"/>
        </w:rPr>
        <w:t>VIEŠOSIOS ĮSTAI</w:t>
      </w:r>
      <w:r w:rsidR="00C775BB">
        <w:rPr>
          <w:rFonts w:ascii="Times New Roman" w:eastAsia="Times New Roman" w:hAnsi="Times New Roman" w:cs="Times New Roman"/>
          <w:b/>
          <w:sz w:val="24"/>
          <w:szCs w:val="24"/>
        </w:rPr>
        <w:t xml:space="preserve">GOS </w:t>
      </w:r>
      <w:r w:rsidR="00D910A1">
        <w:rPr>
          <w:rFonts w:ascii="Times New Roman" w:eastAsia="Times New Roman" w:hAnsi="Times New Roman" w:cs="Times New Roman"/>
          <w:b/>
          <w:sz w:val="24"/>
          <w:szCs w:val="24"/>
        </w:rPr>
        <w:t xml:space="preserve">ŠILUTĖS LIGONINĖS </w:t>
      </w:r>
      <w:r w:rsidR="00C775BB">
        <w:rPr>
          <w:rFonts w:ascii="Times New Roman" w:eastAsia="Times New Roman" w:hAnsi="Times New Roman" w:cs="Times New Roman"/>
          <w:b/>
          <w:sz w:val="24"/>
          <w:szCs w:val="24"/>
        </w:rPr>
        <w:t>2018</w:t>
      </w:r>
      <w:r>
        <w:rPr>
          <w:rFonts w:ascii="Times New Roman" w:eastAsia="Times New Roman" w:hAnsi="Times New Roman" w:cs="Times New Roman"/>
          <w:b/>
          <w:sz w:val="24"/>
          <w:szCs w:val="24"/>
        </w:rPr>
        <w:t xml:space="preserve"> METŲ VEIKLOS UŽDUOČIŲ PATVIRTINIMO IR</w:t>
      </w:r>
      <w:r>
        <w:rPr>
          <w:rFonts w:ascii="Times New Roman" w:eastAsia="Times New Roman" w:hAnsi="Times New Roman" w:cs="Times New Roman"/>
          <w:b/>
          <w:sz w:val="24"/>
          <w:szCs w:val="26"/>
        </w:rPr>
        <w:t xml:space="preserve"> </w:t>
      </w:r>
      <w:r>
        <w:rPr>
          <w:rFonts w:ascii="Times New Roman" w:eastAsia="Times New Roman" w:hAnsi="Times New Roman" w:cs="Times New Roman"/>
          <w:b/>
          <w:sz w:val="24"/>
          <w:szCs w:val="24"/>
          <w:lang w:eastAsia="ar-SA"/>
        </w:rPr>
        <w:t xml:space="preserve">IŠLAIDŲ NORMATYVO NUSTATYMO </w:t>
      </w:r>
    </w:p>
    <w:p w:rsidR="00D443DD" w:rsidRDefault="00D443DD" w:rsidP="00D443DD">
      <w:pPr>
        <w:tabs>
          <w:tab w:val="center" w:pos="4819"/>
          <w:tab w:val="right" w:pos="9638"/>
        </w:tabs>
        <w:spacing w:after="0" w:line="240" w:lineRule="auto"/>
        <w:ind w:firstLine="680"/>
        <w:jc w:val="center"/>
        <w:rPr>
          <w:rFonts w:ascii="Times New Roman" w:eastAsia="Times New Roman" w:hAnsi="Times New Roman" w:cs="Times New Roman"/>
          <w:b/>
          <w:sz w:val="24"/>
          <w:szCs w:val="20"/>
        </w:rPr>
      </w:pPr>
    </w:p>
    <w:p w:rsidR="00D443DD" w:rsidRDefault="008753DC" w:rsidP="00D443DD">
      <w:pPr>
        <w:tabs>
          <w:tab w:val="center" w:pos="4819"/>
          <w:tab w:val="right" w:pos="9638"/>
        </w:tabs>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443DD">
        <w:rPr>
          <w:rFonts w:ascii="Times New Roman" w:eastAsia="Times New Roman" w:hAnsi="Times New Roman" w:cs="Times New Roman"/>
          <w:sz w:val="24"/>
          <w:szCs w:val="24"/>
        </w:rPr>
        <w:t xml:space="preserve"> m. balandžio </w:t>
      </w:r>
      <w:r w:rsidR="003D005E">
        <w:rPr>
          <w:rFonts w:ascii="Times New Roman" w:eastAsia="Times New Roman" w:hAnsi="Times New Roman" w:cs="Times New Roman"/>
          <w:sz w:val="24"/>
          <w:szCs w:val="24"/>
        </w:rPr>
        <w:t xml:space="preserve">   </w:t>
      </w:r>
      <w:r w:rsidR="00D443DD">
        <w:rPr>
          <w:rFonts w:ascii="Times New Roman" w:eastAsia="Times New Roman" w:hAnsi="Times New Roman" w:cs="Times New Roman"/>
          <w:sz w:val="24"/>
          <w:szCs w:val="24"/>
        </w:rPr>
        <w:t xml:space="preserve"> d. Nr.</w:t>
      </w:r>
    </w:p>
    <w:p w:rsidR="00D443DD" w:rsidRDefault="00D443DD" w:rsidP="00D443DD">
      <w:pPr>
        <w:spacing w:after="0" w:line="240" w:lineRule="auto"/>
        <w:ind w:firstLine="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p w:rsidR="00D443DD" w:rsidRDefault="00D443DD" w:rsidP="00D443DD">
      <w:pPr>
        <w:spacing w:after="0" w:line="240" w:lineRule="auto"/>
        <w:ind w:firstLine="680"/>
        <w:jc w:val="center"/>
        <w:rPr>
          <w:rFonts w:ascii="Times New Roman" w:eastAsia="Times New Roman" w:hAnsi="Times New Roman" w:cs="Times New Roman"/>
          <w:sz w:val="24"/>
          <w:szCs w:val="24"/>
        </w:rPr>
      </w:pPr>
    </w:p>
    <w:p w:rsidR="00D443DD" w:rsidRDefault="00D443DD" w:rsidP="00D443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Vadovaudamasi Lietuvos Respublikos vietos savivaldos įstatymo 16 straipsnio 3 dalies 9 punktu, 4 dalimi </w:t>
      </w:r>
      <w:r>
        <w:rPr>
          <w:rFonts w:ascii="Times New Roman" w:eastAsia="Times New Roman" w:hAnsi="Times New Roman" w:cs="Times New Roman"/>
          <w:color w:val="000000"/>
          <w:sz w:val="24"/>
          <w:szCs w:val="24"/>
        </w:rPr>
        <w:t xml:space="preserve">bei </w:t>
      </w:r>
      <w:r>
        <w:rPr>
          <w:rFonts w:ascii="Times New Roman" w:eastAsia="Times New Roman" w:hAnsi="Times New Roman" w:cs="Times New Roman"/>
          <w:sz w:val="24"/>
          <w:szCs w:val="24"/>
        </w:rPr>
        <w:t>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2011 m. gruodžio 1 d. įsakymu Nr. V-1019 ,,Dėl Lietuvos nacionalinės sveikatos sistemos viešųjų įstaigų veiklos finansinių rezultatų vertinimo kiekybinių ir kokybinių rodiklių ir vadovaujančių darbuotojų mėnesinės algos kintamosios dalies nustatymo</w:t>
      </w:r>
      <w:r w:rsidR="003603B0">
        <w:rPr>
          <w:rFonts w:ascii="Times New Roman" w:eastAsia="Times New Roman" w:hAnsi="Times New Roman" w:cs="Times New Roman"/>
          <w:sz w:val="24"/>
          <w:szCs w:val="24"/>
        </w:rPr>
        <w:t xml:space="preserve"> tvarkos aprašo patvirtinimo“</w:t>
      </w:r>
      <w:r w:rsidR="00F36F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 14 punktais bei </w:t>
      </w:r>
      <w:r>
        <w:rPr>
          <w:rFonts w:ascii="Times New Roman" w:eastAsia="Times New Roman" w:hAnsi="Times New Roman" w:cs="Times New Roman"/>
          <w:sz w:val="24"/>
          <w:szCs w:val="24"/>
          <w:lang w:eastAsia="ar-SA"/>
        </w:rPr>
        <w:t xml:space="preserve">Lietuvos Respublikos sveikatos priežiūros įstaigų įstatymo 28 straipsnio </w:t>
      </w:r>
      <w:r w:rsidR="00D11616">
        <w:rPr>
          <w:rFonts w:ascii="Times New Roman" w:eastAsia="Times New Roman" w:hAnsi="Times New Roman" w:cs="Times New Roman"/>
          <w:sz w:val="24"/>
          <w:szCs w:val="24"/>
          <w:lang w:eastAsia="ar-SA"/>
        </w:rPr>
        <w:t xml:space="preserve">4 ir </w:t>
      </w:r>
      <w:r>
        <w:rPr>
          <w:rFonts w:ascii="Times New Roman" w:eastAsia="Times New Roman" w:hAnsi="Times New Roman" w:cs="Times New Roman"/>
          <w:sz w:val="24"/>
          <w:szCs w:val="24"/>
          <w:lang w:eastAsia="ar-SA"/>
        </w:rPr>
        <w:t>5 punkt</w:t>
      </w:r>
      <w:r w:rsidR="00D11616">
        <w:rPr>
          <w:rFonts w:ascii="Times New Roman" w:eastAsia="Times New Roman" w:hAnsi="Times New Roman" w:cs="Times New Roman"/>
          <w:sz w:val="24"/>
          <w:szCs w:val="24"/>
          <w:lang w:eastAsia="ar-SA"/>
        </w:rPr>
        <w:t>ais</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rPr>
        <w:t xml:space="preserve"> Šilutės rajono savivaldybės taryba  n u s p r e n d ž i a:</w:t>
      </w:r>
    </w:p>
    <w:p w:rsidR="00D443DD" w:rsidRDefault="00D443DD" w:rsidP="00D443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Patvirtinti viešosios įstai</w:t>
      </w:r>
      <w:r w:rsidR="00F4487C">
        <w:rPr>
          <w:rFonts w:ascii="Times New Roman" w:eastAsia="Times New Roman" w:hAnsi="Times New Roman" w:cs="Times New Roman"/>
          <w:sz w:val="24"/>
          <w:szCs w:val="24"/>
        </w:rPr>
        <w:t xml:space="preserve">gos </w:t>
      </w:r>
      <w:r w:rsidR="00D910A1">
        <w:rPr>
          <w:rFonts w:ascii="Times New Roman" w:eastAsia="Times New Roman" w:hAnsi="Times New Roman" w:cs="Times New Roman"/>
          <w:sz w:val="24"/>
          <w:szCs w:val="24"/>
        </w:rPr>
        <w:t xml:space="preserve">Šilutės ligoninės </w:t>
      </w:r>
      <w:r w:rsidR="00F4487C">
        <w:rPr>
          <w:rFonts w:ascii="Times New Roman" w:eastAsia="Times New Roman" w:hAnsi="Times New Roman" w:cs="Times New Roman"/>
          <w:sz w:val="24"/>
          <w:szCs w:val="24"/>
        </w:rPr>
        <w:t>2018 metų veiklos užduotis (</w:t>
      </w:r>
      <w:hyperlink r:id="rId8" w:history="1">
        <w:r w:rsidR="00F4487C" w:rsidRPr="00C74AAA">
          <w:rPr>
            <w:rStyle w:val="Hipersaitas"/>
            <w:rFonts w:ascii="Times New Roman" w:eastAsia="Times New Roman" w:hAnsi="Times New Roman" w:cs="Times New Roman"/>
            <w:sz w:val="24"/>
            <w:szCs w:val="24"/>
          </w:rPr>
          <w:t>pridedama</w:t>
        </w:r>
      </w:hyperlink>
      <w:r w:rsidR="00F4487C">
        <w:rPr>
          <w:rFonts w:ascii="Times New Roman" w:eastAsia="Times New Roman" w:hAnsi="Times New Roman" w:cs="Times New Roman"/>
          <w:sz w:val="24"/>
          <w:szCs w:val="24"/>
        </w:rPr>
        <w:t>).</w:t>
      </w:r>
    </w:p>
    <w:p w:rsidR="00D443DD" w:rsidRDefault="00F4487C" w:rsidP="00D443D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2. Nustatyti 2018</w:t>
      </w:r>
      <w:r w:rsidR="00D443DD">
        <w:rPr>
          <w:rFonts w:ascii="Times New Roman" w:eastAsia="Times New Roman" w:hAnsi="Times New Roman" w:cs="Times New Roman"/>
          <w:sz w:val="24"/>
          <w:szCs w:val="24"/>
          <w:lang w:eastAsia="ar-SA"/>
        </w:rPr>
        <w:t xml:space="preserve"> m. išlaidų normatyvą darbo užmokesčiui kartu su mokesčiu socialiniam draudimui nuo visų gaunamų pajamų viešajai įstaiga</w:t>
      </w:r>
      <w:r w:rsidR="003603B0">
        <w:rPr>
          <w:rFonts w:ascii="Times New Roman" w:eastAsia="Times New Roman" w:hAnsi="Times New Roman" w:cs="Times New Roman"/>
          <w:sz w:val="24"/>
          <w:szCs w:val="24"/>
          <w:lang w:eastAsia="ar-SA"/>
        </w:rPr>
        <w:t xml:space="preserve">i </w:t>
      </w:r>
      <w:r w:rsidR="00D910A1">
        <w:rPr>
          <w:rFonts w:ascii="Times New Roman" w:eastAsia="Times New Roman" w:hAnsi="Times New Roman" w:cs="Times New Roman"/>
          <w:sz w:val="24"/>
          <w:szCs w:val="24"/>
          <w:lang w:eastAsia="ar-SA"/>
        </w:rPr>
        <w:t xml:space="preserve">Šilutės ligoninei </w:t>
      </w:r>
      <w:r w:rsidR="003603B0">
        <w:rPr>
          <w:rFonts w:ascii="Times New Roman" w:eastAsia="Times New Roman" w:hAnsi="Times New Roman" w:cs="Times New Roman"/>
          <w:sz w:val="24"/>
          <w:szCs w:val="24"/>
          <w:lang w:eastAsia="ar-SA"/>
        </w:rPr>
        <w:t>iki 81</w:t>
      </w:r>
      <w:r w:rsidR="00D443DD">
        <w:rPr>
          <w:rFonts w:ascii="Times New Roman" w:eastAsia="Times New Roman" w:hAnsi="Times New Roman" w:cs="Times New Roman"/>
          <w:sz w:val="24"/>
          <w:szCs w:val="24"/>
          <w:lang w:eastAsia="ar-SA"/>
        </w:rPr>
        <w:t xml:space="preserve"> proc.</w:t>
      </w:r>
    </w:p>
    <w:p w:rsidR="00D443DD" w:rsidRDefault="00D443DD" w:rsidP="00D443DD">
      <w:pPr>
        <w:tabs>
          <w:tab w:val="left" w:pos="993"/>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3. Pavesti </w:t>
      </w:r>
      <w:r>
        <w:rPr>
          <w:rFonts w:ascii="Times New Roman" w:eastAsia="Times New Roman" w:hAnsi="Times New Roman" w:cs="Times New Roman"/>
          <w:sz w:val="24"/>
          <w:szCs w:val="24"/>
        </w:rPr>
        <w:t>viešosios įstaigos</w:t>
      </w:r>
      <w:r>
        <w:rPr>
          <w:rFonts w:ascii="Times New Roman" w:eastAsia="Times New Roman" w:hAnsi="Times New Roman" w:cs="Times New Roman"/>
          <w:sz w:val="24"/>
          <w:szCs w:val="24"/>
          <w:lang w:eastAsia="ar-SA"/>
        </w:rPr>
        <w:t xml:space="preserve"> </w:t>
      </w:r>
      <w:r w:rsidR="00D910A1">
        <w:rPr>
          <w:rFonts w:ascii="Times New Roman" w:eastAsia="Times New Roman" w:hAnsi="Times New Roman" w:cs="Times New Roman"/>
          <w:sz w:val="24"/>
          <w:szCs w:val="24"/>
          <w:lang w:eastAsia="ar-SA"/>
        </w:rPr>
        <w:t xml:space="preserve">Šilutės ligoninės </w:t>
      </w:r>
      <w:r w:rsidR="003603B0">
        <w:rPr>
          <w:rFonts w:ascii="Times New Roman" w:eastAsia="Times New Roman" w:hAnsi="Times New Roman" w:cs="Times New Roman"/>
          <w:sz w:val="24"/>
          <w:szCs w:val="24"/>
          <w:lang w:eastAsia="ar-SA"/>
        </w:rPr>
        <w:t>vyriausiajam  gydytoju</w:t>
      </w:r>
      <w:r>
        <w:rPr>
          <w:rFonts w:ascii="Times New Roman" w:eastAsia="Times New Roman" w:hAnsi="Times New Roman" w:cs="Times New Roman"/>
          <w:sz w:val="24"/>
          <w:szCs w:val="24"/>
          <w:lang w:eastAsia="ar-SA"/>
        </w:rPr>
        <w:t>i pa</w:t>
      </w:r>
      <w:r w:rsidR="00F4487C">
        <w:rPr>
          <w:rFonts w:ascii="Times New Roman" w:eastAsia="Times New Roman" w:hAnsi="Times New Roman" w:cs="Times New Roman"/>
          <w:sz w:val="24"/>
          <w:szCs w:val="24"/>
          <w:lang w:eastAsia="ar-SA"/>
        </w:rPr>
        <w:t xml:space="preserve">tvirtinti medikamentų normatyvą ir </w:t>
      </w:r>
      <w:r w:rsidR="00D11616">
        <w:rPr>
          <w:rFonts w:ascii="Times New Roman" w:eastAsia="Times New Roman" w:hAnsi="Times New Roman" w:cs="Times New Roman"/>
          <w:sz w:val="24"/>
          <w:szCs w:val="24"/>
          <w:lang w:eastAsia="ar-SA"/>
        </w:rPr>
        <w:t>paslaugų kainas.</w:t>
      </w:r>
    </w:p>
    <w:p w:rsidR="00D11616" w:rsidRPr="00D11616" w:rsidRDefault="00D11616" w:rsidP="00D11616">
      <w:pPr>
        <w:spacing w:after="0" w:line="240" w:lineRule="auto"/>
        <w:ind w:firstLine="720"/>
        <w:jc w:val="both"/>
        <w:rPr>
          <w:rFonts w:ascii="Times New Roman" w:eastAsia="Times New Roman" w:hAnsi="Times New Roman" w:cs="Times New Roman"/>
          <w:sz w:val="24"/>
          <w:szCs w:val="24"/>
        </w:rPr>
      </w:pPr>
      <w:r w:rsidRPr="00D11616">
        <w:rPr>
          <w:rFonts w:ascii="Times New Roman" w:eastAsia="Times New Roman" w:hAnsi="Times New Roman" w:cs="Times New Roman"/>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D443DD" w:rsidRDefault="00D443DD" w:rsidP="00D443DD">
      <w:pPr>
        <w:spacing w:after="0" w:line="240" w:lineRule="auto"/>
        <w:ind w:firstLine="720"/>
        <w:jc w:val="both"/>
        <w:rPr>
          <w:rFonts w:ascii="Times New Roman" w:eastAsia="Times New Roman" w:hAnsi="Times New Roman" w:cs="Times New Roman"/>
          <w:sz w:val="24"/>
          <w:szCs w:val="24"/>
        </w:rPr>
      </w:pPr>
    </w:p>
    <w:p w:rsidR="00D11616" w:rsidRDefault="00D11616" w:rsidP="00D11616">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ind w:firstLine="720"/>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Savivaldybės meras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tbl>
      <w:tblPr>
        <w:tblpPr w:leftFromText="180" w:rightFromText="180" w:bottomFromText="160" w:vertAnchor="text" w:horzAnchor="margin" w:tblpY="17"/>
        <w:tblW w:w="0" w:type="auto"/>
        <w:tblLayout w:type="fixed"/>
        <w:tblLook w:val="04A0" w:firstRow="1" w:lastRow="0" w:firstColumn="1" w:lastColumn="0" w:noHBand="0" w:noVBand="1"/>
      </w:tblPr>
      <w:tblGrid>
        <w:gridCol w:w="2093"/>
        <w:gridCol w:w="2157"/>
        <w:gridCol w:w="1859"/>
        <w:gridCol w:w="1737"/>
        <w:gridCol w:w="1451"/>
      </w:tblGrid>
      <w:tr w:rsidR="00D443DD" w:rsidTr="00D443DD">
        <w:tc>
          <w:tcPr>
            <w:tcW w:w="2093"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Sigitas</w:t>
            </w:r>
          </w:p>
          <w:p w:rsidR="00D443DD" w:rsidRDefault="00D443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Šeputis</w:t>
            </w:r>
          </w:p>
        </w:tc>
        <w:tc>
          <w:tcPr>
            <w:tcW w:w="2157"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Virgilijus </w:t>
            </w:r>
          </w:p>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Pozingis</w:t>
            </w:r>
          </w:p>
        </w:tc>
        <w:tc>
          <w:tcPr>
            <w:tcW w:w="1859"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Remigijus Rimkus</w:t>
            </w:r>
          </w:p>
        </w:tc>
        <w:tc>
          <w:tcPr>
            <w:tcW w:w="1737"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Arvydas</w:t>
            </w:r>
          </w:p>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Bielskis</w:t>
            </w:r>
          </w:p>
        </w:tc>
        <w:tc>
          <w:tcPr>
            <w:tcW w:w="1451" w:type="dxa"/>
            <w:hideMark/>
          </w:tcPr>
          <w:p w:rsidR="00D443DD" w:rsidRDefault="00D443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 Stulgienė</w:t>
            </w:r>
          </w:p>
        </w:tc>
      </w:tr>
      <w:tr w:rsidR="00D443DD" w:rsidTr="00D443DD">
        <w:tc>
          <w:tcPr>
            <w:tcW w:w="2093" w:type="dxa"/>
            <w:hideMark/>
          </w:tcPr>
          <w:p w:rsidR="00D443DD" w:rsidRDefault="00D1161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2018</w:t>
            </w:r>
            <w:r w:rsidR="00D443DD">
              <w:rPr>
                <w:rFonts w:ascii="Times New Roman" w:eastAsia="Times New Roman" w:hAnsi="Times New Roman" w:cs="Times New Roman"/>
                <w:sz w:val="24"/>
                <w:szCs w:val="24"/>
              </w:rPr>
              <w:t>-04-</w:t>
            </w:r>
          </w:p>
        </w:tc>
        <w:tc>
          <w:tcPr>
            <w:tcW w:w="2157" w:type="dxa"/>
            <w:hideMark/>
          </w:tcPr>
          <w:p w:rsidR="00D443DD" w:rsidRDefault="00D11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2018-04-</w:t>
            </w:r>
          </w:p>
        </w:tc>
        <w:tc>
          <w:tcPr>
            <w:tcW w:w="1859" w:type="dxa"/>
            <w:hideMark/>
          </w:tcPr>
          <w:p w:rsidR="00D443DD" w:rsidRDefault="00D11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2018-04-</w:t>
            </w:r>
            <w:r w:rsidR="003A6F1F">
              <w:rPr>
                <w:rFonts w:ascii="Times New Roman" w:eastAsia="Times New Roman" w:hAnsi="Times New Roman" w:cs="Times New Roman"/>
                <w:sz w:val="24"/>
                <w:szCs w:val="24"/>
              </w:rPr>
              <w:t>10</w:t>
            </w:r>
          </w:p>
        </w:tc>
        <w:tc>
          <w:tcPr>
            <w:tcW w:w="1737" w:type="dxa"/>
            <w:hideMark/>
          </w:tcPr>
          <w:p w:rsidR="00D443DD" w:rsidRDefault="00D11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2018-04-</w:t>
            </w:r>
            <w:r w:rsidR="00A80293">
              <w:rPr>
                <w:rFonts w:ascii="Times New Roman" w:eastAsia="Times New Roman" w:hAnsi="Times New Roman" w:cs="Times New Roman"/>
                <w:sz w:val="24"/>
                <w:szCs w:val="24"/>
              </w:rPr>
              <w:t>10</w:t>
            </w:r>
          </w:p>
        </w:tc>
        <w:tc>
          <w:tcPr>
            <w:tcW w:w="1451" w:type="dxa"/>
            <w:hideMark/>
          </w:tcPr>
          <w:p w:rsidR="00D443DD" w:rsidRDefault="00D116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2018-04-</w:t>
            </w:r>
            <w:r w:rsidR="00F36F5B">
              <w:rPr>
                <w:rFonts w:ascii="Times New Roman" w:eastAsia="Times New Roman" w:hAnsi="Times New Roman" w:cs="Times New Roman"/>
                <w:sz w:val="24"/>
                <w:szCs w:val="24"/>
              </w:rPr>
              <w:t>10</w:t>
            </w:r>
          </w:p>
        </w:tc>
      </w:tr>
    </w:tbl>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Parengė</w:t>
      </w:r>
    </w:p>
    <w:p w:rsidR="00D443DD" w:rsidRDefault="00D443DD" w:rsidP="00D443DD">
      <w:pPr>
        <w:spacing w:after="0" w:line="240" w:lineRule="auto"/>
        <w:jc w:val="both"/>
        <w:rPr>
          <w:rFonts w:ascii="Times New Roman" w:eastAsia="Times New Roman" w:hAnsi="Times New Roman" w:cs="Times New Roman"/>
          <w:sz w:val="24"/>
          <w:szCs w:val="24"/>
        </w:rPr>
      </w:pPr>
    </w:p>
    <w:p w:rsidR="00D443DD" w:rsidRDefault="00D443DD" w:rsidP="00D443DD">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Kristina </w:t>
      </w:r>
      <w:proofErr w:type="spellStart"/>
      <w:r>
        <w:rPr>
          <w:rFonts w:ascii="Times New Roman" w:eastAsia="Times New Roman" w:hAnsi="Times New Roman" w:cs="Times New Roman"/>
          <w:color w:val="000000"/>
          <w:sz w:val="24"/>
          <w:szCs w:val="24"/>
        </w:rPr>
        <w:t>Surplė</w:t>
      </w:r>
      <w:proofErr w:type="spellEnd"/>
      <w:r>
        <w:rPr>
          <w:rFonts w:ascii="Times New Roman" w:eastAsia="Times New Roman" w:hAnsi="Times New Roman" w:cs="Times New Roman"/>
          <w:color w:val="000000"/>
          <w:sz w:val="24"/>
          <w:szCs w:val="24"/>
        </w:rPr>
        <w:t xml:space="preserve"> </w:t>
      </w:r>
    </w:p>
    <w:p w:rsidR="00D443DD" w:rsidRDefault="001A167F" w:rsidP="00D443DD">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2018-04-10</w:t>
      </w:r>
      <w:r w:rsidR="00D443DD">
        <w:rPr>
          <w:rFonts w:ascii="Times New Roman" w:eastAsia="Times New Roman" w:hAnsi="Times New Roman" w:cs="Times New Roman"/>
          <w:color w:val="000000"/>
          <w:sz w:val="24"/>
          <w:szCs w:val="24"/>
        </w:rPr>
        <w:br w:type="page"/>
      </w:r>
    </w:p>
    <w:p w:rsidR="00D443DD" w:rsidRDefault="00D443DD" w:rsidP="00D443D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ŠILUTĖS RAJONO SAVIVALDYBĖS ADMINISTRACIJOS</w:t>
      </w:r>
    </w:p>
    <w:p w:rsidR="00D443DD" w:rsidRDefault="00D443DD" w:rsidP="00D443D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AIŠKINAMASIS RAŠTAS</w:t>
      </w:r>
    </w:p>
    <w:p w:rsidR="00D443DD" w:rsidRDefault="00D443DD" w:rsidP="00D443DD">
      <w:pPr>
        <w:suppressAutoHyphens/>
        <w:spacing w:after="0" w:line="240" w:lineRule="auto"/>
        <w:jc w:val="center"/>
        <w:rPr>
          <w:rFonts w:ascii="Times New Roman" w:eastAsia="Times New Roman" w:hAnsi="Times New Roman" w:cs="Times New Roman"/>
          <w:b/>
          <w:sz w:val="24"/>
          <w:szCs w:val="24"/>
          <w:lang w:eastAsia="ar-SA"/>
        </w:rPr>
      </w:pPr>
    </w:p>
    <w:p w:rsidR="00D443DD" w:rsidRDefault="00D443DD" w:rsidP="00D443DD">
      <w:pPr>
        <w:tabs>
          <w:tab w:val="left" w:pos="567"/>
        </w:tabs>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DĖL SAVIVALDYBĖS TARYBOS SPRENDIMO</w:t>
      </w:r>
    </w:p>
    <w:p w:rsidR="00D443DD" w:rsidRDefault="00D443DD" w:rsidP="00D11616">
      <w:pPr>
        <w:spacing w:after="0" w:line="240" w:lineRule="auto"/>
        <w:ind w:firstLine="680"/>
        <w:jc w:val="center"/>
        <w:rPr>
          <w:rFonts w:ascii="Times New Roman" w:eastAsia="Times New Roman" w:hAnsi="Times New Roman" w:cs="Times New Roman"/>
          <w:b/>
          <w:sz w:val="24"/>
          <w:szCs w:val="26"/>
        </w:rPr>
      </w:pPr>
      <w:r>
        <w:rPr>
          <w:rFonts w:ascii="Times New Roman" w:eastAsia="Times New Roman" w:hAnsi="Times New Roman" w:cs="Times New Roman"/>
          <w:b/>
          <w:caps/>
          <w:sz w:val="24"/>
          <w:szCs w:val="20"/>
          <w:lang w:eastAsia="ar-SA"/>
        </w:rPr>
        <w:t>,,</w:t>
      </w:r>
      <w:r w:rsidR="00D910A1" w:rsidRPr="00D910A1">
        <w:rPr>
          <w:rFonts w:ascii="Times New Roman" w:eastAsia="Times New Roman" w:hAnsi="Times New Roman" w:cs="Times New Roman"/>
          <w:b/>
          <w:sz w:val="24"/>
          <w:szCs w:val="26"/>
        </w:rPr>
        <w:t xml:space="preserve"> </w:t>
      </w:r>
      <w:r w:rsidR="00D910A1">
        <w:rPr>
          <w:rFonts w:ascii="Times New Roman" w:eastAsia="Times New Roman" w:hAnsi="Times New Roman" w:cs="Times New Roman"/>
          <w:b/>
          <w:sz w:val="24"/>
          <w:szCs w:val="26"/>
        </w:rPr>
        <w:t xml:space="preserve">DĖL </w:t>
      </w:r>
      <w:r w:rsidR="00D910A1">
        <w:rPr>
          <w:rFonts w:ascii="Times New Roman" w:eastAsia="Times New Roman" w:hAnsi="Times New Roman" w:cs="Times New Roman"/>
          <w:b/>
          <w:sz w:val="24"/>
          <w:szCs w:val="24"/>
        </w:rPr>
        <w:t>VIEŠOSIOS ĮSTAIGOS ŠILUTĖS LIGONINĖS 2018 METŲ VEIKLOS UŽDUOČIŲ PATVIRTINIMO IR</w:t>
      </w:r>
      <w:r w:rsidR="00D910A1">
        <w:rPr>
          <w:rFonts w:ascii="Times New Roman" w:eastAsia="Times New Roman" w:hAnsi="Times New Roman" w:cs="Times New Roman"/>
          <w:b/>
          <w:sz w:val="24"/>
          <w:szCs w:val="26"/>
        </w:rPr>
        <w:t xml:space="preserve"> </w:t>
      </w:r>
      <w:r w:rsidR="00D910A1">
        <w:rPr>
          <w:rFonts w:ascii="Times New Roman" w:eastAsia="Times New Roman" w:hAnsi="Times New Roman" w:cs="Times New Roman"/>
          <w:b/>
          <w:sz w:val="24"/>
          <w:szCs w:val="24"/>
          <w:lang w:eastAsia="ar-SA"/>
        </w:rPr>
        <w:t>IŠLAIDŲ NORMATYVO NUSTATYMO</w:t>
      </w:r>
      <w:r>
        <w:rPr>
          <w:rFonts w:ascii="Times New Roman" w:eastAsia="Times New Roman" w:hAnsi="Times New Roman" w:cs="Times New Roman"/>
          <w:b/>
          <w:sz w:val="24"/>
          <w:szCs w:val="20"/>
          <w:lang w:eastAsia="ar-SA"/>
        </w:rPr>
        <w:t>“ PROJEKTO</w:t>
      </w:r>
    </w:p>
    <w:p w:rsidR="00D443DD" w:rsidRDefault="00D443DD" w:rsidP="00D443DD">
      <w:pPr>
        <w:suppressAutoHyphens/>
        <w:spacing w:after="0" w:line="240" w:lineRule="auto"/>
        <w:ind w:right="181"/>
        <w:rPr>
          <w:rFonts w:ascii="Times New Roman" w:eastAsia="Times New Roman" w:hAnsi="Times New Roman" w:cs="Times New Roman"/>
          <w:color w:val="000000"/>
          <w:sz w:val="24"/>
          <w:szCs w:val="24"/>
          <w:lang w:eastAsia="ar-SA"/>
        </w:rPr>
      </w:pPr>
    </w:p>
    <w:p w:rsidR="00D443DD" w:rsidRDefault="00D11616" w:rsidP="00D443DD">
      <w:pPr>
        <w:tabs>
          <w:tab w:val="left" w:pos="567"/>
        </w:tabs>
        <w:suppressAutoHyphens/>
        <w:spacing w:after="0" w:line="240" w:lineRule="auto"/>
        <w:ind w:firstLine="720"/>
        <w:jc w:val="center"/>
        <w:rPr>
          <w:rFonts w:ascii="Times New Roman" w:eastAsia="Times New Roman" w:hAnsi="Times New Roman" w:cs="Times New Roman"/>
          <w:lang w:eastAsia="ar-SA"/>
        </w:rPr>
      </w:pPr>
      <w:r>
        <w:rPr>
          <w:rFonts w:ascii="Times New Roman" w:eastAsia="Times New Roman" w:hAnsi="Times New Roman" w:cs="Times New Roman"/>
          <w:lang w:eastAsia="ar-SA"/>
        </w:rPr>
        <w:t>2018 m. balandžio 10</w:t>
      </w:r>
      <w:r w:rsidR="00D443DD">
        <w:rPr>
          <w:rFonts w:ascii="Times New Roman" w:eastAsia="Times New Roman" w:hAnsi="Times New Roman" w:cs="Times New Roman"/>
          <w:lang w:eastAsia="ar-SA"/>
        </w:rPr>
        <w:t xml:space="preserve"> d.</w:t>
      </w:r>
    </w:p>
    <w:p w:rsidR="00D443DD" w:rsidRDefault="00D443DD" w:rsidP="00D443DD">
      <w:pPr>
        <w:tabs>
          <w:tab w:val="left" w:pos="0"/>
        </w:tabs>
        <w:suppressAutoHyphens/>
        <w:spacing w:after="0" w:line="240" w:lineRule="auto"/>
        <w:ind w:firstLine="720"/>
        <w:jc w:val="center"/>
        <w:rPr>
          <w:rFonts w:ascii="Times New Roman" w:eastAsia="Times New Roman" w:hAnsi="Times New Roman" w:cs="Times New Roman"/>
          <w:color w:val="000000"/>
          <w:lang w:eastAsia="ar-SA"/>
        </w:rPr>
      </w:pPr>
      <w:r>
        <w:rPr>
          <w:rFonts w:ascii="Times New Roman" w:eastAsia="Times New Roman" w:hAnsi="Times New Roman" w:cs="Times New Roman"/>
          <w:lang w:eastAsia="ar-SA"/>
        </w:rPr>
        <w:t>Šilutė</w:t>
      </w:r>
    </w:p>
    <w:tbl>
      <w:tblPr>
        <w:tblW w:w="0" w:type="auto"/>
        <w:tblInd w:w="-34" w:type="dxa"/>
        <w:tblLayout w:type="fixed"/>
        <w:tblLook w:val="04A0" w:firstRow="1" w:lastRow="0" w:firstColumn="1" w:lastColumn="0" w:noHBand="0" w:noVBand="1"/>
      </w:tblPr>
      <w:tblGrid>
        <w:gridCol w:w="9828"/>
      </w:tblGrid>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 Parengto projekto tikslai ir uždaviniai.</w:t>
            </w:r>
          </w:p>
          <w:p w:rsidR="00D443DD" w:rsidRDefault="00D443DD" w:rsidP="004A3D54">
            <w:pPr>
              <w:tabs>
                <w:tab w:val="left" w:pos="460"/>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Patvirtinti viešosios įstai</w:t>
            </w:r>
            <w:r w:rsidR="00D11616">
              <w:rPr>
                <w:rFonts w:ascii="Times New Roman" w:eastAsia="Times New Roman" w:hAnsi="Times New Roman" w:cs="Times New Roman"/>
              </w:rPr>
              <w:t xml:space="preserve">gos </w:t>
            </w:r>
            <w:r w:rsidR="00D910A1">
              <w:rPr>
                <w:rFonts w:ascii="Times New Roman" w:eastAsia="Times New Roman" w:hAnsi="Times New Roman" w:cs="Times New Roman"/>
              </w:rPr>
              <w:t xml:space="preserve">Šilutės ligoninės </w:t>
            </w:r>
            <w:r w:rsidR="00D11616">
              <w:rPr>
                <w:rFonts w:ascii="Times New Roman" w:eastAsia="Times New Roman" w:hAnsi="Times New Roman" w:cs="Times New Roman"/>
              </w:rPr>
              <w:t>2018</w:t>
            </w:r>
            <w:r w:rsidR="00DD5B74">
              <w:rPr>
                <w:rFonts w:ascii="Times New Roman" w:eastAsia="Times New Roman" w:hAnsi="Times New Roman" w:cs="Times New Roman"/>
              </w:rPr>
              <w:t xml:space="preserve"> metų veiklos užduočių projektą ir</w:t>
            </w:r>
            <w:r>
              <w:rPr>
                <w:rFonts w:ascii="Times New Roman" w:eastAsia="Times New Roman" w:hAnsi="Times New Roman" w:cs="Times New Roman"/>
              </w:rPr>
              <w:t xml:space="preserve"> </w:t>
            </w:r>
            <w:r w:rsidR="00D11616">
              <w:rPr>
                <w:rFonts w:ascii="Times New Roman" w:eastAsia="Times New Roman" w:hAnsi="Times New Roman" w:cs="Times New Roman"/>
                <w:lang w:eastAsia="ar-SA"/>
              </w:rPr>
              <w:t>nustatyti 2018</w:t>
            </w:r>
            <w:r>
              <w:rPr>
                <w:rFonts w:ascii="Times New Roman" w:eastAsia="Times New Roman" w:hAnsi="Times New Roman" w:cs="Times New Roman"/>
                <w:lang w:eastAsia="ar-SA"/>
              </w:rPr>
              <w:t xml:space="preserve"> m. išlaidų normatyvą darbo užmokesčiui kartu su mokesčiu socialiniam dr</w:t>
            </w:r>
            <w:r w:rsidR="00DD5B74">
              <w:rPr>
                <w:rFonts w:ascii="Times New Roman" w:eastAsia="Times New Roman" w:hAnsi="Times New Roman" w:cs="Times New Roman"/>
                <w:lang w:eastAsia="ar-SA"/>
              </w:rPr>
              <w:t xml:space="preserve">audimui nuo visų </w:t>
            </w:r>
            <w:r w:rsidR="003603B0">
              <w:rPr>
                <w:rFonts w:ascii="Times New Roman" w:eastAsia="Times New Roman" w:hAnsi="Times New Roman" w:cs="Times New Roman"/>
                <w:lang w:eastAsia="ar-SA"/>
              </w:rPr>
              <w:t>gaunamų pajamų iki 81</w:t>
            </w:r>
            <w:r w:rsidR="00D11616">
              <w:rPr>
                <w:rFonts w:ascii="Times New Roman" w:eastAsia="Times New Roman" w:hAnsi="Times New Roman" w:cs="Times New Roman"/>
                <w:lang w:eastAsia="ar-SA"/>
              </w:rPr>
              <w:t xml:space="preserve"> proc. bei </w:t>
            </w:r>
            <w:r w:rsidR="00D11616">
              <w:rPr>
                <w:rFonts w:ascii="Times New Roman" w:eastAsia="Times New Roman" w:hAnsi="Times New Roman" w:cs="Times New Roman"/>
                <w:sz w:val="24"/>
                <w:szCs w:val="24"/>
                <w:lang w:eastAsia="ar-SA"/>
              </w:rPr>
              <w:t xml:space="preserve">pavesti </w:t>
            </w:r>
            <w:r w:rsidR="00D11616">
              <w:rPr>
                <w:rFonts w:ascii="Times New Roman" w:eastAsia="Times New Roman" w:hAnsi="Times New Roman" w:cs="Times New Roman"/>
                <w:sz w:val="24"/>
                <w:szCs w:val="24"/>
              </w:rPr>
              <w:t>viešosios įstaigos</w:t>
            </w:r>
            <w:r w:rsidR="00D11616">
              <w:rPr>
                <w:rFonts w:ascii="Times New Roman" w:eastAsia="Times New Roman" w:hAnsi="Times New Roman" w:cs="Times New Roman"/>
                <w:sz w:val="24"/>
                <w:szCs w:val="24"/>
                <w:lang w:eastAsia="ar-SA"/>
              </w:rPr>
              <w:t xml:space="preserve"> </w:t>
            </w:r>
            <w:r w:rsidR="004A3D54">
              <w:rPr>
                <w:rFonts w:ascii="Times New Roman" w:eastAsia="Times New Roman" w:hAnsi="Times New Roman" w:cs="Times New Roman"/>
                <w:sz w:val="24"/>
                <w:szCs w:val="24"/>
                <w:lang w:eastAsia="ar-SA"/>
              </w:rPr>
              <w:t xml:space="preserve">Šilutės ligoninės </w:t>
            </w:r>
            <w:r w:rsidR="003603B0">
              <w:rPr>
                <w:rFonts w:ascii="Times New Roman" w:eastAsia="Times New Roman" w:hAnsi="Times New Roman" w:cs="Times New Roman"/>
                <w:sz w:val="24"/>
                <w:szCs w:val="24"/>
                <w:lang w:eastAsia="ar-SA"/>
              </w:rPr>
              <w:t>vyriausiajam gydytoju</w:t>
            </w:r>
            <w:r w:rsidR="00D11616">
              <w:rPr>
                <w:rFonts w:ascii="Times New Roman" w:eastAsia="Times New Roman" w:hAnsi="Times New Roman" w:cs="Times New Roman"/>
                <w:sz w:val="24"/>
                <w:szCs w:val="24"/>
                <w:lang w:eastAsia="ar-SA"/>
              </w:rPr>
              <w:t>i patvirtinti medikamentų normatyvą ir paslaugų kainas.</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2. Kaip šiuo metu yra sureguliuoti projekte aptarti klausimai.</w:t>
            </w:r>
          </w:p>
        </w:tc>
      </w:tr>
      <w:tr w:rsidR="00D443DD" w:rsidTr="00D443DD">
        <w:tc>
          <w:tcPr>
            <w:tcW w:w="9828" w:type="dxa"/>
            <w:hideMark/>
          </w:tcPr>
          <w:p w:rsidR="00D443DD" w:rsidRDefault="00D443DD" w:rsidP="009A6974">
            <w:pPr>
              <w:tabs>
                <w:tab w:val="left" w:pos="460"/>
              </w:tabs>
              <w:suppressAutoHyphens/>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Lietuvos nacionalinės sveikatos sistemos viešųjų įstaigų veiklos finansinių rezultatų vertinimo kiekybinių ir kokybinių rodiklių ir vadovaujančių darbuotojų mėnesinės algos kintamosios dalies nustatymo tvarkos aprašo, patvirtinto Lietuvos Respublikos sveikatos apsaugos ministro </w:t>
            </w:r>
            <w:smartTag w:uri="urn:schemas-microsoft-com:office:smarttags" w:element="metricconverter">
              <w:smartTagPr>
                <w:attr w:name="ProductID" w:val="2011 m"/>
              </w:smartTagPr>
              <w:r>
                <w:rPr>
                  <w:rFonts w:ascii="Times New Roman" w:eastAsia="Times New Roman" w:hAnsi="Times New Roman" w:cs="Times New Roman"/>
                </w:rPr>
                <w:t>2011 m</w:t>
              </w:r>
            </w:smartTag>
            <w:r>
              <w:rPr>
                <w:rFonts w:ascii="Times New Roman" w:eastAsia="Times New Roman" w:hAnsi="Times New Roman" w:cs="Times New Roman"/>
              </w:rPr>
              <w:t>. gruodžio 1 d.</w:t>
            </w:r>
            <w:r w:rsidRPr="00763527">
              <w:rPr>
                <w:rFonts w:ascii="Times New Roman" w:eastAsia="Times New Roman" w:hAnsi="Times New Roman" w:cs="Times New Roman"/>
              </w:rPr>
              <w:t xml:space="preserve"> įsakymu Nr. V-1019</w:t>
            </w:r>
            <w:r>
              <w:rPr>
                <w:rFonts w:ascii="Times New Roman" w:eastAsia="Times New Roman" w:hAnsi="Times New Roman" w:cs="Times New Roman"/>
              </w:rPr>
              <w:t xml:space="preserve"> 9 punkte nurodoma, kad „viešųjų įstaigų vadovai įstaigos steigėjams teikia ateinančių metų įstaigos veiklos užduočių projektą ne vėliau kaip iki einamųjų metų balandžio 1 d. Šį projektą ne vėliau kaip iki einamųjų metų gegužės 1 d. tvirtina įstaigos steigėjai (dalininkai)“. Siektinos veiklos užduotys yra numatomo</w:t>
            </w:r>
            <w:r w:rsidR="00D11616">
              <w:rPr>
                <w:rFonts w:ascii="Times New Roman" w:eastAsia="Times New Roman" w:hAnsi="Times New Roman" w:cs="Times New Roman"/>
              </w:rPr>
              <w:t xml:space="preserve">s atsižvelgiant į minėtame apraše </w:t>
            </w:r>
            <w:r>
              <w:rPr>
                <w:rFonts w:ascii="Times New Roman" w:eastAsia="Times New Roman" w:hAnsi="Times New Roman" w:cs="Times New Roman"/>
              </w:rPr>
              <w:t xml:space="preserve">išvardintus kiekybinius ir kokybinius rodiklius. </w:t>
            </w:r>
          </w:p>
          <w:p w:rsidR="00D443DD" w:rsidRDefault="00D443DD" w:rsidP="00380783">
            <w:pPr>
              <w:spacing w:after="0" w:line="240" w:lineRule="auto"/>
              <w:ind w:firstLine="720"/>
              <w:jc w:val="both"/>
              <w:rPr>
                <w:rFonts w:ascii="Times New Roman" w:eastAsia="Times New Roman" w:hAnsi="Times New Roman" w:cs="Times New Roman"/>
                <w:lang w:eastAsia="lt-LT"/>
              </w:rPr>
            </w:pPr>
            <w:r>
              <w:rPr>
                <w:rFonts w:ascii="Times New Roman" w:eastAsia="Times New Roman" w:hAnsi="Times New Roman" w:cs="Times New Roman"/>
                <w:color w:val="000000"/>
                <w:lang w:eastAsia="lt-LT"/>
              </w:rPr>
              <w:t xml:space="preserve">VŠĮ </w:t>
            </w:r>
            <w:r w:rsidR="00D910A1">
              <w:rPr>
                <w:rFonts w:ascii="Times New Roman" w:eastAsia="Times New Roman" w:hAnsi="Times New Roman" w:cs="Times New Roman"/>
                <w:color w:val="000000"/>
                <w:lang w:eastAsia="lt-LT"/>
              </w:rPr>
              <w:t xml:space="preserve">Šilutės ligoninės </w:t>
            </w:r>
            <w:r>
              <w:rPr>
                <w:rFonts w:ascii="Times New Roman" w:eastAsia="Times New Roman" w:hAnsi="Times New Roman" w:cs="Times New Roman"/>
                <w:color w:val="000000"/>
                <w:lang w:eastAsia="lt-LT"/>
              </w:rPr>
              <w:t xml:space="preserve"> stebėtojų taryba pritarė</w:t>
            </w:r>
            <w:r w:rsidR="00D11616">
              <w:rPr>
                <w:rFonts w:ascii="Times New Roman" w:eastAsia="Times New Roman" w:hAnsi="Times New Roman" w:cs="Times New Roman"/>
                <w:color w:val="000000"/>
                <w:lang w:eastAsia="lt-LT"/>
              </w:rPr>
              <w:t xml:space="preserve"> įstaigos </w:t>
            </w:r>
            <w:r w:rsidR="00D322EC">
              <w:rPr>
                <w:rFonts w:ascii="Times New Roman" w:eastAsia="Times New Roman" w:hAnsi="Times New Roman" w:cs="Times New Roman"/>
                <w:color w:val="000000"/>
                <w:lang w:eastAsia="lt-LT"/>
              </w:rPr>
              <w:t>veiklos ataskaitai,</w:t>
            </w:r>
            <w:r>
              <w:rPr>
                <w:rFonts w:ascii="Times New Roman" w:eastAsia="Times New Roman" w:hAnsi="Times New Roman" w:cs="Times New Roman"/>
                <w:color w:val="000000"/>
                <w:lang w:eastAsia="lt-LT"/>
              </w:rPr>
              <w:t xml:space="preserve"> vadovo veiklos ataskaitai, metinių finansinių ataskaitų rinkiniui, darbo užmokesčio</w:t>
            </w:r>
            <w:r w:rsidR="00D322EC">
              <w:rPr>
                <w:rFonts w:ascii="Times New Roman" w:eastAsia="Times New Roman" w:hAnsi="Times New Roman" w:cs="Times New Roman"/>
                <w:color w:val="000000"/>
                <w:lang w:eastAsia="lt-LT"/>
              </w:rPr>
              <w:t xml:space="preserve"> išlaidų normatyvui,</w:t>
            </w:r>
            <w:r w:rsidR="003603B0">
              <w:rPr>
                <w:rFonts w:ascii="Times New Roman" w:eastAsia="Times New Roman" w:hAnsi="Times New Roman" w:cs="Times New Roman"/>
                <w:color w:val="000000"/>
                <w:lang w:eastAsia="lt-LT"/>
              </w:rPr>
              <w:t xml:space="preserve"> veiklos užduočių projektui,</w:t>
            </w:r>
            <w:r w:rsidR="00D322EC">
              <w:rPr>
                <w:rFonts w:ascii="Times New Roman" w:eastAsia="Times New Roman" w:hAnsi="Times New Roman" w:cs="Times New Roman"/>
                <w:color w:val="000000"/>
                <w:lang w:eastAsia="lt-LT"/>
              </w:rPr>
              <w:t xml:space="preserve"> atliko 2017</w:t>
            </w:r>
            <w:r>
              <w:rPr>
                <w:rFonts w:ascii="Times New Roman" w:eastAsia="Times New Roman" w:hAnsi="Times New Roman" w:cs="Times New Roman"/>
                <w:color w:val="000000"/>
                <w:lang w:eastAsia="lt-LT"/>
              </w:rPr>
              <w:t> m. kiekybinių ir kokybinių rodiklių vertinim</w:t>
            </w:r>
            <w:r w:rsidR="00380783">
              <w:rPr>
                <w:rFonts w:ascii="Times New Roman" w:eastAsia="Times New Roman" w:hAnsi="Times New Roman" w:cs="Times New Roman"/>
                <w:color w:val="000000"/>
                <w:lang w:eastAsia="lt-LT"/>
              </w:rPr>
              <w:t>ą. Įstaiga baigė su  neigiamu finansiniu veiklos rezultatu (kuris susidarė dėl  priežasčių, kurių įstaigos vadovas negalėjo kontroliuoti ir numatyti, t.y. darbo užmokesčio pakėlimas</w:t>
            </w:r>
            <w:r w:rsidR="007A0141">
              <w:rPr>
                <w:rFonts w:ascii="Times New Roman" w:eastAsia="Times New Roman" w:hAnsi="Times New Roman" w:cs="Times New Roman"/>
                <w:color w:val="000000"/>
                <w:lang w:eastAsia="lt-LT"/>
              </w:rPr>
              <w:t xml:space="preserve"> nuo 2017 m. liepos 1 d. SAM ministro nurodymu</w:t>
            </w:r>
            <w:r w:rsidR="00380783">
              <w:rPr>
                <w:rFonts w:ascii="Times New Roman" w:eastAsia="Times New Roman" w:hAnsi="Times New Roman" w:cs="Times New Roman"/>
                <w:color w:val="000000"/>
                <w:lang w:eastAsia="lt-LT"/>
              </w:rPr>
              <w:t>, darbuotojų išeitinių išmokų išmokėjimas</w:t>
            </w:r>
            <w:r w:rsidR="007A0141">
              <w:rPr>
                <w:rFonts w:ascii="Times New Roman" w:eastAsia="Times New Roman" w:hAnsi="Times New Roman" w:cs="Times New Roman"/>
                <w:color w:val="000000"/>
                <w:lang w:eastAsia="lt-LT"/>
              </w:rPr>
              <w:t xml:space="preserve">, vykdant veiklos optimizavimo planą ir kt.). </w:t>
            </w:r>
          </w:p>
          <w:p w:rsidR="00F84D49" w:rsidRDefault="00D443DD" w:rsidP="009A6974">
            <w:pPr>
              <w:tabs>
                <w:tab w:val="left" w:pos="460"/>
              </w:tabs>
              <w:suppressAutoHyphens/>
              <w:spacing w:after="0" w:line="240"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lang w:eastAsia="ar-SA"/>
              </w:rPr>
              <w:t xml:space="preserve">Lietuvos Respublikos sveikatos priežiūros įstaigų </w:t>
            </w:r>
            <w:r w:rsidR="009A6974">
              <w:rPr>
                <w:rFonts w:ascii="Times New Roman" w:eastAsia="Times New Roman" w:hAnsi="Times New Roman" w:cs="Times New Roman"/>
                <w:bCs/>
                <w:lang w:eastAsia="ar-SA"/>
              </w:rPr>
              <w:t xml:space="preserve">įstatymo 28 straipsnio 5 punkte </w:t>
            </w:r>
            <w:r>
              <w:rPr>
                <w:rFonts w:ascii="Times New Roman" w:eastAsia="Times New Roman" w:hAnsi="Times New Roman" w:cs="Times New Roman"/>
                <w:bCs/>
                <w:lang w:eastAsia="ar-SA"/>
              </w:rPr>
              <w:t xml:space="preserve">yra </w:t>
            </w:r>
            <w:r w:rsidR="009A6974">
              <w:rPr>
                <w:rFonts w:ascii="Times New Roman" w:eastAsia="Times New Roman" w:hAnsi="Times New Roman" w:cs="Times New Roman"/>
                <w:bCs/>
                <w:lang w:eastAsia="ar-SA"/>
              </w:rPr>
              <w:t xml:space="preserve">numatyta įstaigos steigėjų kompetencija </w:t>
            </w:r>
            <w:r>
              <w:rPr>
                <w:rFonts w:ascii="Times New Roman" w:eastAsia="Times New Roman" w:hAnsi="Times New Roman" w:cs="Times New Roman"/>
                <w:bCs/>
                <w:lang w:eastAsia="ar-SA"/>
              </w:rPr>
              <w:t>,,</w:t>
            </w:r>
            <w:r>
              <w:rPr>
                <w:rFonts w:ascii="Times New Roman" w:eastAsia="Times New Roman" w:hAnsi="Times New Roman" w:cs="Times New Roman"/>
                <w:lang w:eastAsia="ar-SA"/>
              </w:rPr>
              <w:t xml:space="preserve">nustatyti LNSS viešosios įstaigos išlaidų, skirtų darbo užmokesčiui ir medikamentams, normatyvus arba pavesti juos patvirtinti </w:t>
            </w:r>
            <w:r w:rsidR="009A6974">
              <w:rPr>
                <w:rFonts w:ascii="Times New Roman" w:eastAsia="Times New Roman" w:hAnsi="Times New Roman" w:cs="Times New Roman"/>
                <w:lang w:eastAsia="ar-SA"/>
              </w:rPr>
              <w:t>pačiai LNSS viešajai įstaigai“, bei  4 punkte numatyta „</w:t>
            </w:r>
            <w:r w:rsidR="009A6974" w:rsidRPr="009A6974">
              <w:rPr>
                <w:rFonts w:ascii="Times New Roman" w:eastAsia="Times New Roman" w:hAnsi="Times New Roman" w:cs="Times New Roman"/>
                <w:lang w:eastAsia="ar-SA"/>
              </w:rPr>
              <w:t>įstatymo nustatyta tvarka nu</w:t>
            </w:r>
            <w:r w:rsidR="009A6974">
              <w:rPr>
                <w:rFonts w:ascii="Times New Roman" w:eastAsia="Times New Roman" w:hAnsi="Times New Roman" w:cs="Times New Roman"/>
                <w:lang w:eastAsia="ar-SA"/>
              </w:rPr>
              <w:t xml:space="preserve">statyti ar dalyvauti  nustatant </w:t>
            </w:r>
            <w:r w:rsidR="009A6974" w:rsidRPr="009A6974">
              <w:rPr>
                <w:rFonts w:ascii="Times New Roman" w:eastAsia="Times New Roman" w:hAnsi="Times New Roman" w:cs="Times New Roman"/>
                <w:lang w:eastAsia="ar-SA"/>
              </w:rPr>
              <w:t>paslaugų kainas bei jų apskaičiavimo metodikas</w:t>
            </w:r>
            <w:r w:rsidR="00612377">
              <w:rPr>
                <w:rFonts w:ascii="Times New Roman" w:eastAsia="Times New Roman" w:hAnsi="Times New Roman" w:cs="Times New Roman"/>
                <w:lang w:eastAsia="ar-SA"/>
              </w:rPr>
              <w:t xml:space="preserve">“. </w:t>
            </w:r>
            <w:r w:rsidR="009A6974">
              <w:rPr>
                <w:rFonts w:ascii="Times New Roman" w:eastAsia="Times New Roman" w:hAnsi="Times New Roman" w:cs="Times New Roman"/>
                <w:lang w:eastAsia="ar-SA"/>
              </w:rPr>
              <w:t xml:space="preserve">Atsižvelgiant į tai, kad paslaugų kainos yra nustatomos </w:t>
            </w:r>
            <w:r w:rsidR="00960545">
              <w:rPr>
                <w:rFonts w:ascii="Times New Roman" w:eastAsia="Times New Roman" w:hAnsi="Times New Roman" w:cs="Times New Roman"/>
                <w:lang w:eastAsia="ar-SA"/>
              </w:rPr>
              <w:t xml:space="preserve">pagal </w:t>
            </w:r>
            <w:r w:rsidR="009A6974">
              <w:rPr>
                <w:rFonts w:ascii="Times New Roman" w:eastAsia="Times New Roman" w:hAnsi="Times New Roman" w:cs="Times New Roman"/>
                <w:lang w:eastAsia="ar-SA"/>
              </w:rPr>
              <w:t>Sveikatos apsaugos ministerijos</w:t>
            </w:r>
            <w:r w:rsidR="00960545">
              <w:rPr>
                <w:rFonts w:ascii="Times New Roman" w:eastAsia="Times New Roman" w:hAnsi="Times New Roman" w:cs="Times New Roman"/>
                <w:lang w:eastAsia="ar-SA"/>
              </w:rPr>
              <w:t xml:space="preserve"> įsakymais patvirtintas kainas</w:t>
            </w:r>
            <w:r w:rsidR="009A6974">
              <w:rPr>
                <w:rFonts w:ascii="Times New Roman" w:eastAsia="Times New Roman" w:hAnsi="Times New Roman" w:cs="Times New Roman"/>
                <w:lang w:eastAsia="ar-SA"/>
              </w:rPr>
              <w:t xml:space="preserve">, siūloma paslaugų kainų sąrašą pavesti tvirtinti įstaigos vadovui. </w:t>
            </w:r>
          </w:p>
          <w:p w:rsidR="00D443DD" w:rsidRDefault="00D443DD" w:rsidP="009A6974">
            <w:pPr>
              <w:tabs>
                <w:tab w:val="left" w:pos="460"/>
              </w:tabs>
              <w:suppressAutoHyphens/>
              <w:spacing w:after="0" w:line="240"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Šilutės rajono savivaldybės viešosios asmens sveikatos priežiūros įstaigos darbo užmo</w:t>
            </w:r>
            <w:r w:rsidR="00960545">
              <w:rPr>
                <w:rFonts w:ascii="Times New Roman" w:eastAsia="Times New Roman" w:hAnsi="Times New Roman" w:cs="Times New Roman"/>
                <w:lang w:eastAsia="ar-SA"/>
              </w:rPr>
              <w:t>kesčio</w:t>
            </w:r>
            <w:r w:rsidR="00F84D49">
              <w:rPr>
                <w:rFonts w:ascii="Times New Roman" w:eastAsia="Times New Roman" w:hAnsi="Times New Roman" w:cs="Times New Roman"/>
                <w:lang w:eastAsia="ar-SA"/>
              </w:rPr>
              <w:t xml:space="preserve"> fondą Tarybai pateikia paskaičiuotą su socialinio draudimo įmokomis </w:t>
            </w:r>
            <w:r>
              <w:rPr>
                <w:rFonts w:ascii="Times New Roman" w:eastAsia="Times New Roman" w:hAnsi="Times New Roman" w:cs="Times New Roman"/>
                <w:lang w:eastAsia="ar-SA"/>
              </w:rPr>
              <w:t xml:space="preserve">nuo planuojamų metinių pajamų. </w:t>
            </w:r>
          </w:p>
        </w:tc>
      </w:tr>
      <w:tr w:rsidR="00D443DD" w:rsidTr="00D443DD">
        <w:trPr>
          <w:trHeight w:val="517"/>
        </w:trPr>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3. Kokių pozityvių rezultatų laukiama.</w:t>
            </w:r>
          </w:p>
          <w:p w:rsidR="00D443DD" w:rsidRDefault="00D443DD" w:rsidP="00960545">
            <w:pPr>
              <w:spacing w:after="0" w:line="240" w:lineRule="auto"/>
              <w:ind w:firstLine="720"/>
              <w:jc w:val="both"/>
            </w:pPr>
            <w:r>
              <w:rPr>
                <w:rFonts w:ascii="Times New Roman" w:eastAsia="Times New Roman" w:hAnsi="Times New Roman" w:cs="Times New Roman"/>
              </w:rPr>
              <w:t>Patvirtinus viešųjų asmens s</w:t>
            </w:r>
            <w:r w:rsidR="00960545">
              <w:rPr>
                <w:rFonts w:ascii="Times New Roman" w:eastAsia="Times New Roman" w:hAnsi="Times New Roman" w:cs="Times New Roman"/>
              </w:rPr>
              <w:t>veikatos priežiūros įstaigų 2018</w:t>
            </w:r>
            <w:r>
              <w:rPr>
                <w:rFonts w:ascii="Times New Roman" w:eastAsia="Times New Roman" w:hAnsi="Times New Roman" w:cs="Times New Roman"/>
              </w:rPr>
              <w:t xml:space="preserve"> metų veiklos užduočių projektus, bus sudarytos sąlygos tinkamai ir pagal galiojančius teisės aktus nustatyti viešųjų įstaigų vadovų mėnesinės algos kintamosios </w:t>
            </w:r>
            <w:r w:rsidR="00960545">
              <w:rPr>
                <w:rFonts w:ascii="Times New Roman" w:eastAsia="Times New Roman" w:hAnsi="Times New Roman" w:cs="Times New Roman"/>
              </w:rPr>
              <w:t>dalies dydžius 2019</w:t>
            </w:r>
            <w:r>
              <w:rPr>
                <w:rFonts w:ascii="Times New Roman" w:eastAsia="Times New Roman" w:hAnsi="Times New Roman" w:cs="Times New Roman"/>
              </w:rPr>
              <w:t> m.,</w:t>
            </w:r>
            <w:r>
              <w:rPr>
                <w:rFonts w:ascii="Times New Roman" w:hAnsi="Times New Roman" w:cs="Times New Roman"/>
              </w:rPr>
              <w:t xml:space="preserve"> taip pat </w:t>
            </w:r>
            <w:r>
              <w:rPr>
                <w:rFonts w:ascii="Times New Roman" w:eastAsia="Times New Roman" w:hAnsi="Times New Roman" w:cs="Times New Roman"/>
                <w:bCs/>
                <w:iCs/>
                <w:lang w:eastAsia="ar-SA"/>
              </w:rPr>
              <w:t>bus įgyvendintos viešųjų asmens sveikatos priežiūros įstaigų įstatų nuostatos, nustatytas darbo užmokesčio normatyvas.</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4. Galimos  neigiamos  priimto  projekto pasekmės  ir kokių  priemonių  reikėtų  imtis, kad tokių pasekmių būtų išvengta.</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Neigiamos pasekmės nenumatomos.</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5. Kokie šios srities aktai tebegalioja (pateikiamas aktų sąrašas) ir kokius galiojančius aktus būtina pakeisti ar panaikinti, priėmus teikiamą projektą.</w:t>
            </w:r>
          </w:p>
          <w:p w:rsidR="00D443DD" w:rsidRDefault="00960545">
            <w:pPr>
              <w:suppressAutoHyphens/>
              <w:snapToGrid w:val="0"/>
              <w:spacing w:after="0"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w:t>
            </w:r>
          </w:p>
        </w:tc>
      </w:tr>
      <w:tr w:rsidR="00D443DD" w:rsidTr="00D443DD">
        <w:tc>
          <w:tcPr>
            <w:tcW w:w="9828" w:type="dxa"/>
            <w:hideMark/>
          </w:tcPr>
          <w:tbl>
            <w:tblPr>
              <w:tblW w:w="0" w:type="auto"/>
              <w:tblLayout w:type="fixed"/>
              <w:tblLook w:val="04A0" w:firstRow="1" w:lastRow="0" w:firstColumn="1" w:lastColumn="0" w:noHBand="0" w:noVBand="1"/>
            </w:tblPr>
            <w:tblGrid>
              <w:gridCol w:w="9854"/>
            </w:tblGrid>
            <w:tr w:rsidR="00D443DD">
              <w:tc>
                <w:tcPr>
                  <w:tcW w:w="9854" w:type="dxa"/>
                  <w:hideMark/>
                </w:tcPr>
                <w:p w:rsidR="00D443DD" w:rsidRDefault="00D443DD">
                  <w:pPr>
                    <w:suppressAutoHyphens/>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6. Jeigu reikia atlikti sprendimo projekto antikorupcinį vertinimą, sprendžia projekto rengėjas, atsižvelgdamas į Teisės aktų projektų antikorupcinio vertinimo taisykles.</w:t>
                  </w:r>
                </w:p>
              </w:tc>
            </w:tr>
            <w:tr w:rsidR="00D443DD">
              <w:tc>
                <w:tcPr>
                  <w:tcW w:w="9854" w:type="dxa"/>
                  <w:hideMark/>
                </w:tcPr>
                <w:p w:rsidR="00D443DD" w:rsidRDefault="00960545">
                  <w:pPr>
                    <w:tabs>
                      <w:tab w:val="left" w:pos="-108"/>
                    </w:tabs>
                    <w:suppressAutoHyphens/>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Reikia.</w:t>
                  </w:r>
                  <w:r w:rsidR="005F4E87">
                    <w:rPr>
                      <w:rFonts w:ascii="Times New Roman" w:eastAsia="Times New Roman" w:hAnsi="Times New Roman" w:cs="Times New Roman"/>
                      <w:bCs/>
                      <w:iCs/>
                      <w:lang w:eastAsia="ar-SA"/>
                    </w:rPr>
                    <w:t xml:space="preserve"> </w:t>
                  </w:r>
                  <w:hyperlink r:id="rId9" w:history="1">
                    <w:r w:rsidR="005F4E87" w:rsidRPr="005F4E87">
                      <w:rPr>
                        <w:rStyle w:val="Hipersaitas"/>
                        <w:rFonts w:ascii="Times New Roman" w:eastAsia="Times New Roman" w:hAnsi="Times New Roman" w:cs="Times New Roman"/>
                        <w:bCs/>
                        <w:iCs/>
                        <w:lang w:eastAsia="ar-SA"/>
                      </w:rPr>
                      <w:t>Prided</w:t>
                    </w:r>
                    <w:bookmarkStart w:id="0" w:name="_GoBack"/>
                    <w:r w:rsidR="005F4E87" w:rsidRPr="005F4E87">
                      <w:rPr>
                        <w:rStyle w:val="Hipersaitas"/>
                        <w:rFonts w:ascii="Times New Roman" w:eastAsia="Times New Roman" w:hAnsi="Times New Roman" w:cs="Times New Roman"/>
                        <w:bCs/>
                        <w:iCs/>
                        <w:lang w:eastAsia="ar-SA"/>
                      </w:rPr>
                      <w:t>a</w:t>
                    </w:r>
                    <w:bookmarkEnd w:id="0"/>
                    <w:r w:rsidR="005F4E87" w:rsidRPr="005F4E87">
                      <w:rPr>
                        <w:rStyle w:val="Hipersaitas"/>
                        <w:rFonts w:ascii="Times New Roman" w:eastAsia="Times New Roman" w:hAnsi="Times New Roman" w:cs="Times New Roman"/>
                        <w:bCs/>
                        <w:iCs/>
                        <w:lang w:eastAsia="ar-SA"/>
                      </w:rPr>
                      <w:t>ma</w:t>
                    </w:r>
                  </w:hyperlink>
                </w:p>
              </w:tc>
            </w:tr>
          </w:tbl>
          <w:p w:rsidR="00D443DD" w:rsidRDefault="00D443DD">
            <w:pPr>
              <w:spacing w:after="0" w:line="256" w:lineRule="auto"/>
            </w:pP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7. Projekto rengimo metu gauti specialistų vertinimai ir išvados, ekonominiai apskaičiavimai (sąmatos) ir konkretūs finansavimo šaltiniai.</w:t>
            </w:r>
          </w:p>
        </w:tc>
      </w:tr>
      <w:tr w:rsidR="00D443DD" w:rsidTr="00D443DD">
        <w:tc>
          <w:tcPr>
            <w:tcW w:w="9828" w:type="dxa"/>
            <w:hideMark/>
          </w:tcPr>
          <w:p w:rsidR="00D443DD" w:rsidRDefault="00960545">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Stebėtojų tarybos posėdžio </w:t>
            </w:r>
            <w:r w:rsidR="00291FD9">
              <w:rPr>
                <w:rFonts w:ascii="Times New Roman" w:eastAsia="Times New Roman" w:hAnsi="Times New Roman" w:cs="Times New Roman"/>
                <w:lang w:eastAsia="ar-SA"/>
              </w:rPr>
              <w:t>protokolas (</w:t>
            </w:r>
            <w:hyperlink r:id="rId10" w:history="1">
              <w:r w:rsidR="00291FD9" w:rsidRPr="00CD20BF">
                <w:rPr>
                  <w:rStyle w:val="Hipersaitas"/>
                  <w:rFonts w:ascii="Times New Roman" w:eastAsia="Times New Roman" w:hAnsi="Times New Roman" w:cs="Times New Roman"/>
                  <w:lang w:eastAsia="ar-SA"/>
                </w:rPr>
                <w:t>pridedama</w:t>
              </w:r>
              <w:r w:rsidRPr="00CD20BF">
                <w:rPr>
                  <w:rStyle w:val="Hipersaitas"/>
                  <w:rFonts w:ascii="Times New Roman" w:eastAsia="Times New Roman" w:hAnsi="Times New Roman" w:cs="Times New Roman"/>
                  <w:lang w:eastAsia="ar-SA"/>
                </w:rPr>
                <w:t>).</w:t>
              </w:r>
            </w:hyperlink>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lastRenderedPageBreak/>
              <w:t>8. Projekto autorius ar autorių grupė.</w:t>
            </w:r>
          </w:p>
        </w:tc>
      </w:tr>
      <w:tr w:rsidR="00D443DD" w:rsidTr="00D443DD">
        <w:tc>
          <w:tcPr>
            <w:tcW w:w="9828" w:type="dxa"/>
            <w:hideMark/>
          </w:tcPr>
          <w:p w:rsidR="00D443DD" w:rsidRDefault="00D443DD">
            <w:pPr>
              <w:tabs>
                <w:tab w:val="left" w:pos="567"/>
              </w:tabs>
              <w:spacing w:after="0" w:line="240" w:lineRule="auto"/>
              <w:ind w:firstLine="720"/>
              <w:jc w:val="both"/>
              <w:rPr>
                <w:rFonts w:ascii="TimesLT" w:eastAsia="Times New Roman" w:hAnsi="TimesLT" w:cs="Times New Roman"/>
              </w:rPr>
            </w:pPr>
            <w:r>
              <w:rPr>
                <w:rFonts w:ascii="TimesLT" w:eastAsia="Times New Roman" w:hAnsi="TimesLT" w:cs="Times New Roman"/>
              </w:rPr>
              <w:t xml:space="preserve">Projektą parengė Kristina </w:t>
            </w:r>
            <w:proofErr w:type="spellStart"/>
            <w:r>
              <w:rPr>
                <w:rFonts w:ascii="TimesLT" w:eastAsia="Times New Roman" w:hAnsi="TimesLT" w:cs="Times New Roman"/>
              </w:rPr>
              <w:t>Surplė</w:t>
            </w:r>
            <w:proofErr w:type="spellEnd"/>
            <w:r>
              <w:rPr>
                <w:rFonts w:ascii="TimesLT" w:eastAsia="Times New Roman" w:hAnsi="TimesLT" w:cs="Times New Roman"/>
              </w:rPr>
              <w:t xml:space="preserve">, Šilutės rajono savivaldybės administracijos Viešųjų paslaugų skyriaus darbuotoja. </w:t>
            </w:r>
          </w:p>
          <w:p w:rsidR="00D443DD" w:rsidRDefault="00960545" w:rsidP="004A3D54">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rPr>
              <w:t>2018</w:t>
            </w:r>
            <w:r w:rsidR="00D443DD">
              <w:rPr>
                <w:rFonts w:ascii="Times New Roman" w:eastAsia="Times New Roman" w:hAnsi="Times New Roman" w:cs="Times New Roman"/>
              </w:rPr>
              <w:t xml:space="preserve"> metų įstaigos veiklos u</w:t>
            </w:r>
            <w:r w:rsidR="00896B42">
              <w:rPr>
                <w:rFonts w:ascii="Times New Roman" w:eastAsia="Times New Roman" w:hAnsi="Times New Roman" w:cs="Times New Roman"/>
              </w:rPr>
              <w:t xml:space="preserve">žduočių projektą pateikė VšĮ </w:t>
            </w:r>
            <w:r w:rsidR="004A3D54">
              <w:rPr>
                <w:rFonts w:ascii="Times New Roman" w:eastAsia="Times New Roman" w:hAnsi="Times New Roman" w:cs="Times New Roman"/>
              </w:rPr>
              <w:t xml:space="preserve">Šilutės ligoninės </w:t>
            </w:r>
            <w:r w:rsidR="00F84D49">
              <w:rPr>
                <w:rFonts w:ascii="Times New Roman" w:eastAsia="Times New Roman" w:hAnsi="Times New Roman" w:cs="Times New Roman"/>
              </w:rPr>
              <w:t>vyriausiasis</w:t>
            </w:r>
            <w:r w:rsidR="00D443DD">
              <w:rPr>
                <w:rFonts w:ascii="Times New Roman" w:eastAsia="Times New Roman" w:hAnsi="Times New Roman" w:cs="Times New Roman"/>
              </w:rPr>
              <w:t xml:space="preserve"> gydytoja</w:t>
            </w:r>
            <w:r w:rsidR="00F84D49">
              <w:rPr>
                <w:rFonts w:ascii="Times New Roman" w:eastAsia="Times New Roman" w:hAnsi="Times New Roman" w:cs="Times New Roman"/>
              </w:rPr>
              <w:t>s</w:t>
            </w:r>
            <w:r w:rsidR="00D443DD">
              <w:rPr>
                <w:rFonts w:ascii="Times New Roman" w:eastAsia="Times New Roman" w:hAnsi="Times New Roman" w:cs="Times New Roman"/>
              </w:rPr>
              <w:t xml:space="preserve"> </w:t>
            </w:r>
            <w:r w:rsidR="00F84D49">
              <w:rPr>
                <w:rFonts w:ascii="Times New Roman" w:hAnsi="Times New Roman" w:cs="Times New Roman"/>
                <w:sz w:val="24"/>
                <w:szCs w:val="24"/>
              </w:rPr>
              <w:t xml:space="preserve"> </w:t>
            </w:r>
            <w:r w:rsidR="004A3D54">
              <w:rPr>
                <w:rFonts w:ascii="Times New Roman" w:hAnsi="Times New Roman" w:cs="Times New Roman"/>
                <w:sz w:val="24"/>
                <w:szCs w:val="24"/>
              </w:rPr>
              <w:t>Darius Steponkus</w:t>
            </w:r>
            <w:r w:rsidR="00F84D49">
              <w:rPr>
                <w:rFonts w:ascii="Times New Roman" w:hAnsi="Times New Roman" w:cs="Times New Roman"/>
                <w:sz w:val="24"/>
                <w:szCs w:val="24"/>
              </w:rPr>
              <w:t xml:space="preserve">, </w:t>
            </w:r>
            <w:r w:rsidR="00D443DD">
              <w:rPr>
                <w:rFonts w:ascii="Times New Roman" w:eastAsia="Times New Roman" w:hAnsi="Times New Roman" w:cs="Times New Roman"/>
              </w:rPr>
              <w:t xml:space="preserve">darbo užmokesčio normatyvo apskaičiavimą – vyr. finansininkė </w:t>
            </w:r>
            <w:r w:rsidR="004A3D54">
              <w:rPr>
                <w:rFonts w:ascii="Times New Roman" w:eastAsia="Times New Roman" w:hAnsi="Times New Roman" w:cs="Times New Roman"/>
              </w:rPr>
              <w:t xml:space="preserve">Asta </w:t>
            </w:r>
            <w:proofErr w:type="spellStart"/>
            <w:r w:rsidR="004A3D54">
              <w:rPr>
                <w:rFonts w:ascii="Times New Roman" w:eastAsia="Times New Roman" w:hAnsi="Times New Roman" w:cs="Times New Roman"/>
              </w:rPr>
              <w:t>Lebeckienė</w:t>
            </w:r>
            <w:proofErr w:type="spellEnd"/>
            <w:r w:rsidR="00F84D49">
              <w:rPr>
                <w:rFonts w:ascii="Times New Roman" w:eastAsia="Times New Roman" w:hAnsi="Times New Roman" w:cs="Times New Roman"/>
              </w:rPr>
              <w:t>.</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9. Reikšminiai projekto žodžiai, kurių reikia šiam projektui įtraukti į kompiuterinę paieškos sistemą.</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Asmens sveikatos priežiūros įstaigų darbo užmokesčio fondas, kiekybiniai, kokybin</w:t>
            </w:r>
            <w:r w:rsidR="00960545">
              <w:rPr>
                <w:rFonts w:ascii="Times New Roman" w:eastAsia="Times New Roman" w:hAnsi="Times New Roman" w:cs="Times New Roman"/>
                <w:lang w:eastAsia="ar-SA"/>
              </w:rPr>
              <w:t>iai rodikliai, veiklos užduotys, medikamentų normatyvas, paslaugų kainos.</w:t>
            </w:r>
          </w:p>
        </w:tc>
      </w:tr>
      <w:tr w:rsidR="00D443DD" w:rsidTr="00D443DD">
        <w:tc>
          <w:tcPr>
            <w:tcW w:w="9828" w:type="dxa"/>
            <w:hideMark/>
          </w:tcPr>
          <w:p w:rsidR="00D443DD" w:rsidRDefault="00D443DD">
            <w:pPr>
              <w:suppressAutoHyphens/>
              <w:snapToGrid w:val="0"/>
              <w:spacing w:after="0"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10. Kiti, autorių nuomone,  reikalingi pagrindimai ir paaiškinimai.</w:t>
            </w:r>
          </w:p>
          <w:p w:rsidR="007362A7" w:rsidRPr="007362A7" w:rsidRDefault="005F4E87" w:rsidP="007362A7">
            <w:pPr>
              <w:suppressAutoHyphens/>
              <w:snapToGrid w:val="0"/>
              <w:spacing w:after="0" w:line="276" w:lineRule="auto"/>
              <w:ind w:firstLine="720"/>
              <w:jc w:val="both"/>
              <w:rPr>
                <w:rFonts w:ascii="Times New Roman" w:eastAsia="Times New Roman" w:hAnsi="Times New Roman" w:cs="Times New Roman"/>
                <w:bCs/>
                <w:iCs/>
                <w:lang w:eastAsia="ar-SA"/>
              </w:rPr>
            </w:pPr>
            <w:hyperlink r:id="rId11" w:history="1">
              <w:r w:rsidR="007362A7" w:rsidRPr="003540C4">
                <w:rPr>
                  <w:rStyle w:val="Hipersaitas"/>
                  <w:rFonts w:ascii="Times New Roman" w:eastAsia="Times New Roman" w:hAnsi="Times New Roman" w:cs="Times New Roman"/>
                  <w:bCs/>
                  <w:iCs/>
                  <w:lang w:eastAsia="ar-SA"/>
                </w:rPr>
                <w:t>Darbo užmokesčio fondo paskaičiavimas  2018 m. (pridedama).</w:t>
              </w:r>
            </w:hyperlink>
          </w:p>
          <w:p w:rsidR="00D443DD" w:rsidRDefault="00D443DD">
            <w:pPr>
              <w:suppressAutoHyphens/>
              <w:snapToGrid w:val="0"/>
              <w:spacing w:after="0" w:line="276" w:lineRule="auto"/>
              <w:ind w:firstLine="720"/>
              <w:jc w:val="both"/>
              <w:rPr>
                <w:rFonts w:ascii="Times New Roman" w:eastAsia="Times New Roman" w:hAnsi="Times New Roman" w:cs="Times New Roman"/>
                <w:bCs/>
                <w:iCs/>
                <w:lang w:eastAsia="ar-SA"/>
              </w:rPr>
            </w:pPr>
          </w:p>
        </w:tc>
      </w:tr>
      <w:tr w:rsidR="00D443DD" w:rsidTr="00D443DD">
        <w:tc>
          <w:tcPr>
            <w:tcW w:w="9828" w:type="dxa"/>
          </w:tcPr>
          <w:p w:rsidR="00D443DD" w:rsidRDefault="00D443DD">
            <w:pPr>
              <w:rPr>
                <w:rFonts w:ascii="Times New Roman" w:eastAsia="Times New Roman" w:hAnsi="Times New Roman" w:cs="Times New Roman"/>
                <w:b/>
                <w:bCs/>
                <w:i/>
                <w:iCs/>
                <w:lang w:eastAsia="ar-SA"/>
              </w:rPr>
            </w:pPr>
          </w:p>
        </w:tc>
      </w:tr>
    </w:tbl>
    <w:p w:rsidR="00D443DD" w:rsidRDefault="00D443DD" w:rsidP="00D443DD">
      <w:pPr>
        <w:tabs>
          <w:tab w:val="left" w:pos="0"/>
          <w:tab w:val="left" w:pos="6165"/>
        </w:tabs>
        <w:suppressAutoHyphens/>
        <w:spacing w:after="0" w:line="240" w:lineRule="auto"/>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ab/>
      </w:r>
    </w:p>
    <w:p w:rsidR="00D443DD" w:rsidRDefault="00D443DD" w:rsidP="00D443DD">
      <w:pPr>
        <w:tabs>
          <w:tab w:val="left" w:pos="0"/>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Viešųjų paslaugų skyriaus darbuotoja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Kristina </w:t>
      </w:r>
      <w:proofErr w:type="spellStart"/>
      <w:r>
        <w:rPr>
          <w:rFonts w:ascii="Times New Roman" w:eastAsia="Times New Roman" w:hAnsi="Times New Roman" w:cs="Times New Roman"/>
          <w:bCs/>
          <w:sz w:val="24"/>
          <w:szCs w:val="24"/>
        </w:rPr>
        <w:t>Surplė</w:t>
      </w:r>
      <w:proofErr w:type="spellEnd"/>
    </w:p>
    <w:p w:rsidR="00D443DD" w:rsidRDefault="00D443DD" w:rsidP="00D443DD">
      <w:pPr>
        <w:rPr>
          <w:rFonts w:ascii="Times New Roman" w:eastAsia="Times New Roman" w:hAnsi="Times New Roman" w:cs="Times New Roman"/>
          <w:color w:val="000000"/>
          <w:sz w:val="24"/>
          <w:szCs w:val="24"/>
        </w:rPr>
      </w:pPr>
    </w:p>
    <w:sectPr w:rsidR="00D443DD" w:rsidSect="001D6743">
      <w:footerReference w:type="default" r:id="rId1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743" w:rsidRDefault="001D6743" w:rsidP="001D6743">
      <w:pPr>
        <w:spacing w:after="0" w:line="240" w:lineRule="auto"/>
      </w:pPr>
      <w:r>
        <w:separator/>
      </w:r>
    </w:p>
  </w:endnote>
  <w:endnote w:type="continuationSeparator" w:id="0">
    <w:p w:rsidR="001D6743" w:rsidRDefault="001D6743" w:rsidP="001D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43" w:rsidRPr="001D6743" w:rsidRDefault="001D6743" w:rsidP="001D6743">
    <w:pPr>
      <w:pStyle w:val="Porat"/>
      <w:jc w:val="right"/>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\p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P:\Tarybos_projektai_2011-2018\2018_metai\2018-04\Pavaduotojas\PAS11sVJK.docx</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743" w:rsidRDefault="001D6743" w:rsidP="001D6743">
      <w:pPr>
        <w:spacing w:after="0" w:line="240" w:lineRule="auto"/>
      </w:pPr>
      <w:r>
        <w:separator/>
      </w:r>
    </w:p>
  </w:footnote>
  <w:footnote w:type="continuationSeparator" w:id="0">
    <w:p w:rsidR="001D6743" w:rsidRDefault="001D6743" w:rsidP="001D6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85BD9"/>
    <w:multiLevelType w:val="multilevel"/>
    <w:tmpl w:val="CA800FD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3DD"/>
    <w:rsid w:val="001A167F"/>
    <w:rsid w:val="001B0287"/>
    <w:rsid w:val="001D6743"/>
    <w:rsid w:val="00291FD9"/>
    <w:rsid w:val="002E40C2"/>
    <w:rsid w:val="003540C4"/>
    <w:rsid w:val="003603B0"/>
    <w:rsid w:val="00380783"/>
    <w:rsid w:val="003A6F1F"/>
    <w:rsid w:val="003D005E"/>
    <w:rsid w:val="004A3D54"/>
    <w:rsid w:val="005F4E87"/>
    <w:rsid w:val="00612377"/>
    <w:rsid w:val="006A773D"/>
    <w:rsid w:val="00720029"/>
    <w:rsid w:val="007362A7"/>
    <w:rsid w:val="00763527"/>
    <w:rsid w:val="007A0141"/>
    <w:rsid w:val="008753DC"/>
    <w:rsid w:val="00896B42"/>
    <w:rsid w:val="008E13CB"/>
    <w:rsid w:val="00960545"/>
    <w:rsid w:val="009A6974"/>
    <w:rsid w:val="00A80293"/>
    <w:rsid w:val="00B2393D"/>
    <w:rsid w:val="00C74AAA"/>
    <w:rsid w:val="00C775BB"/>
    <w:rsid w:val="00C84A26"/>
    <w:rsid w:val="00CD20BF"/>
    <w:rsid w:val="00D11616"/>
    <w:rsid w:val="00D322EC"/>
    <w:rsid w:val="00D443DD"/>
    <w:rsid w:val="00D910A1"/>
    <w:rsid w:val="00DD5B74"/>
    <w:rsid w:val="00F36F5B"/>
    <w:rsid w:val="00F4487C"/>
    <w:rsid w:val="00F84D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3DD"/>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443DD"/>
    <w:rPr>
      <w:color w:val="0000FF"/>
      <w:u w:val="single"/>
    </w:rPr>
  </w:style>
  <w:style w:type="paragraph" w:styleId="Debesliotekstas">
    <w:name w:val="Balloon Text"/>
    <w:basedOn w:val="prastasis"/>
    <w:link w:val="DebesliotekstasDiagrama"/>
    <w:uiPriority w:val="99"/>
    <w:semiHidden/>
    <w:unhideWhenUsed/>
    <w:rsid w:val="008753D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53DC"/>
    <w:rPr>
      <w:rFonts w:ascii="Segoe UI" w:hAnsi="Segoe UI" w:cs="Segoe UI"/>
      <w:sz w:val="18"/>
      <w:szCs w:val="18"/>
    </w:rPr>
  </w:style>
  <w:style w:type="paragraph" w:styleId="HTMLiankstoformatuotas">
    <w:name w:val="HTML Preformatted"/>
    <w:basedOn w:val="prastasis"/>
    <w:link w:val="HTMLiankstoformatuotasDiagrama"/>
    <w:uiPriority w:val="99"/>
    <w:semiHidden/>
    <w:unhideWhenUsed/>
    <w:rsid w:val="009A6974"/>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9A6974"/>
    <w:rPr>
      <w:rFonts w:ascii="Consolas" w:hAnsi="Consolas"/>
      <w:sz w:val="20"/>
      <w:szCs w:val="20"/>
    </w:rPr>
  </w:style>
  <w:style w:type="paragraph" w:styleId="Antrats">
    <w:name w:val="header"/>
    <w:basedOn w:val="prastasis"/>
    <w:link w:val="AntratsDiagrama"/>
    <w:uiPriority w:val="99"/>
    <w:unhideWhenUsed/>
    <w:rsid w:val="001D674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6743"/>
  </w:style>
  <w:style w:type="paragraph" w:styleId="Porat">
    <w:name w:val="footer"/>
    <w:basedOn w:val="prastasis"/>
    <w:link w:val="PoratDiagrama"/>
    <w:uiPriority w:val="99"/>
    <w:unhideWhenUsed/>
    <w:rsid w:val="001D67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6743"/>
  </w:style>
  <w:style w:type="character" w:styleId="Perirtashipersaitas">
    <w:name w:val="FollowedHyperlink"/>
    <w:basedOn w:val="Numatytasispastraiposriftas"/>
    <w:uiPriority w:val="99"/>
    <w:semiHidden/>
    <w:unhideWhenUsed/>
    <w:rsid w:val="00C74AA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43DD"/>
    <w:pPr>
      <w:spacing w:line="252"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D443DD"/>
    <w:rPr>
      <w:color w:val="0000FF"/>
      <w:u w:val="single"/>
    </w:rPr>
  </w:style>
  <w:style w:type="paragraph" w:styleId="Debesliotekstas">
    <w:name w:val="Balloon Text"/>
    <w:basedOn w:val="prastasis"/>
    <w:link w:val="DebesliotekstasDiagrama"/>
    <w:uiPriority w:val="99"/>
    <w:semiHidden/>
    <w:unhideWhenUsed/>
    <w:rsid w:val="008753D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53DC"/>
    <w:rPr>
      <w:rFonts w:ascii="Segoe UI" w:hAnsi="Segoe UI" w:cs="Segoe UI"/>
      <w:sz w:val="18"/>
      <w:szCs w:val="18"/>
    </w:rPr>
  </w:style>
  <w:style w:type="paragraph" w:styleId="HTMLiankstoformatuotas">
    <w:name w:val="HTML Preformatted"/>
    <w:basedOn w:val="prastasis"/>
    <w:link w:val="HTMLiankstoformatuotasDiagrama"/>
    <w:uiPriority w:val="99"/>
    <w:semiHidden/>
    <w:unhideWhenUsed/>
    <w:rsid w:val="009A6974"/>
    <w:pPr>
      <w:spacing w:after="0" w:line="240" w:lineRule="auto"/>
    </w:pPr>
    <w:rPr>
      <w:rFonts w:ascii="Consolas" w:hAnsi="Consolas"/>
      <w:sz w:val="20"/>
      <w:szCs w:val="20"/>
    </w:rPr>
  </w:style>
  <w:style w:type="character" w:customStyle="1" w:styleId="HTMLiankstoformatuotasDiagrama">
    <w:name w:val="HTML iš anksto formatuotas Diagrama"/>
    <w:basedOn w:val="Numatytasispastraiposriftas"/>
    <w:link w:val="HTMLiankstoformatuotas"/>
    <w:uiPriority w:val="99"/>
    <w:semiHidden/>
    <w:rsid w:val="009A6974"/>
    <w:rPr>
      <w:rFonts w:ascii="Consolas" w:hAnsi="Consolas"/>
      <w:sz w:val="20"/>
      <w:szCs w:val="20"/>
    </w:rPr>
  </w:style>
  <w:style w:type="paragraph" w:styleId="Antrats">
    <w:name w:val="header"/>
    <w:basedOn w:val="prastasis"/>
    <w:link w:val="AntratsDiagrama"/>
    <w:uiPriority w:val="99"/>
    <w:unhideWhenUsed/>
    <w:rsid w:val="001D674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D6743"/>
  </w:style>
  <w:style w:type="paragraph" w:styleId="Porat">
    <w:name w:val="footer"/>
    <w:basedOn w:val="prastasis"/>
    <w:link w:val="PoratDiagrama"/>
    <w:uiPriority w:val="99"/>
    <w:unhideWhenUsed/>
    <w:rsid w:val="001D674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D6743"/>
  </w:style>
  <w:style w:type="character" w:styleId="Perirtashipersaitas">
    <w:name w:val="FollowedHyperlink"/>
    <w:basedOn w:val="Numatytasispastraiposriftas"/>
    <w:uiPriority w:val="99"/>
    <w:semiHidden/>
    <w:unhideWhenUsed/>
    <w:rsid w:val="00C74A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3545">
      <w:bodyDiv w:val="1"/>
      <w:marLeft w:val="0"/>
      <w:marRight w:val="0"/>
      <w:marTop w:val="0"/>
      <w:marBottom w:val="0"/>
      <w:divBdr>
        <w:top w:val="none" w:sz="0" w:space="0" w:color="auto"/>
        <w:left w:val="none" w:sz="0" w:space="0" w:color="auto"/>
        <w:bottom w:val="none" w:sz="0" w:space="0" w:color="auto"/>
        <w:right w:val="none" w:sz="0" w:space="0" w:color="auto"/>
      </w:divBdr>
    </w:div>
    <w:div w:id="435709597">
      <w:bodyDiv w:val="1"/>
      <w:marLeft w:val="0"/>
      <w:marRight w:val="0"/>
      <w:marTop w:val="0"/>
      <w:marBottom w:val="0"/>
      <w:divBdr>
        <w:top w:val="none" w:sz="0" w:space="0" w:color="auto"/>
        <w:left w:val="none" w:sz="0" w:space="0" w:color="auto"/>
        <w:bottom w:val="none" w:sz="0" w:space="0" w:color="auto"/>
        <w:right w:val="none" w:sz="0" w:space="0" w:color="auto"/>
      </w:divBdr>
    </w:div>
    <w:div w:id="492527158">
      <w:bodyDiv w:val="1"/>
      <w:marLeft w:val="0"/>
      <w:marRight w:val="0"/>
      <w:marTop w:val="0"/>
      <w:marBottom w:val="0"/>
      <w:divBdr>
        <w:top w:val="none" w:sz="0" w:space="0" w:color="auto"/>
        <w:left w:val="none" w:sz="0" w:space="0" w:color="auto"/>
        <w:bottom w:val="none" w:sz="0" w:space="0" w:color="auto"/>
        <w:right w:val="none" w:sz="0" w:space="0" w:color="auto"/>
      </w:divBdr>
    </w:div>
    <w:div w:id="209485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AS11priedas01.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PAS11priedas02.pdf" TargetMode="External"/><Relationship Id="rId5" Type="http://schemas.openxmlformats.org/officeDocument/2006/relationships/webSettings" Target="webSettings.xml"/><Relationship Id="rId10" Type="http://schemas.openxmlformats.org/officeDocument/2006/relationships/hyperlink" Target="PAS11priedas03.pdf" TargetMode="External"/><Relationship Id="rId4" Type="http://schemas.openxmlformats.org/officeDocument/2006/relationships/settings" Target="settings.xml"/><Relationship Id="rId9" Type="http://schemas.openxmlformats.org/officeDocument/2006/relationships/hyperlink" Target="PAS11Antikor.vert.paz..docx"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4408</Words>
  <Characters>2513</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Gydyt_IP</dc:creator>
  <cp:keywords/>
  <dc:description/>
  <cp:lastModifiedBy>Taryba_GT</cp:lastModifiedBy>
  <cp:revision>10</cp:revision>
  <cp:lastPrinted>2018-04-10T05:55:00Z</cp:lastPrinted>
  <dcterms:created xsi:type="dcterms:W3CDTF">2018-04-10T12:00:00Z</dcterms:created>
  <dcterms:modified xsi:type="dcterms:W3CDTF">2018-04-16T10:24:00Z</dcterms:modified>
</cp:coreProperties>
</file>