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1F3" w:rsidRDefault="006D7B62" w:rsidP="008A7781">
      <w:pPr>
        <w:jc w:val="right"/>
        <w:rPr>
          <w:b/>
          <w:bCs/>
          <w:lang w:val="lt-LT"/>
        </w:rPr>
      </w:pPr>
      <w:r>
        <w:rPr>
          <w:b/>
          <w:bCs/>
          <w:lang w:val="lt-LT"/>
        </w:rPr>
        <w:t>P</w:t>
      </w:r>
      <w:r w:rsidR="000361F3">
        <w:rPr>
          <w:b/>
          <w:bCs/>
          <w:lang w:val="lt-LT"/>
        </w:rPr>
        <w:t>rojektas</w:t>
      </w:r>
    </w:p>
    <w:p w:rsidR="000361F3" w:rsidRPr="005361FD" w:rsidRDefault="000361F3" w:rsidP="00343666">
      <w:pPr>
        <w:jc w:val="center"/>
        <w:rPr>
          <w:b/>
          <w:bCs/>
          <w:lang w:val="lt-LT"/>
        </w:rPr>
      </w:pPr>
      <w:r w:rsidRPr="005361FD">
        <w:rPr>
          <w:b/>
          <w:bCs/>
          <w:lang w:val="lt-LT"/>
        </w:rPr>
        <w:t>ŠILUTĖS RAJONO SAVIVALDYBĖS</w:t>
      </w:r>
    </w:p>
    <w:p w:rsidR="000361F3" w:rsidRPr="005361FD" w:rsidRDefault="000361F3" w:rsidP="00343666">
      <w:pPr>
        <w:jc w:val="center"/>
        <w:rPr>
          <w:b/>
          <w:bCs/>
          <w:lang w:val="lt-LT"/>
        </w:rPr>
      </w:pPr>
      <w:r w:rsidRPr="005361FD">
        <w:rPr>
          <w:b/>
          <w:bCs/>
          <w:lang w:val="lt-LT"/>
        </w:rPr>
        <w:t>TARYBA</w:t>
      </w:r>
    </w:p>
    <w:p w:rsidR="000361F3" w:rsidRPr="005361FD" w:rsidRDefault="000361F3" w:rsidP="00343666">
      <w:pPr>
        <w:jc w:val="center"/>
        <w:rPr>
          <w:b/>
          <w:bCs/>
          <w:lang w:val="lt-LT"/>
        </w:rPr>
      </w:pPr>
    </w:p>
    <w:p w:rsidR="000361F3" w:rsidRPr="005361FD" w:rsidRDefault="000361F3" w:rsidP="00343666">
      <w:pPr>
        <w:jc w:val="center"/>
        <w:rPr>
          <w:b/>
          <w:bCs/>
          <w:lang w:val="lt-LT"/>
        </w:rPr>
      </w:pPr>
    </w:p>
    <w:p w:rsidR="000361F3" w:rsidRPr="005361FD" w:rsidRDefault="000361F3" w:rsidP="00343666">
      <w:pPr>
        <w:jc w:val="center"/>
        <w:rPr>
          <w:b/>
          <w:bCs/>
          <w:color w:val="000000"/>
          <w:lang w:val="lt-LT"/>
        </w:rPr>
      </w:pPr>
      <w:r w:rsidRPr="005361FD">
        <w:rPr>
          <w:b/>
          <w:bCs/>
          <w:color w:val="000000"/>
          <w:lang w:val="lt-LT"/>
        </w:rPr>
        <w:t>SPRENDIMAS</w:t>
      </w:r>
    </w:p>
    <w:p w:rsidR="000361F3" w:rsidRPr="00772A93" w:rsidRDefault="000361F3" w:rsidP="00772A93">
      <w:pPr>
        <w:pStyle w:val="Betarp"/>
        <w:jc w:val="center"/>
        <w:rPr>
          <w:b/>
          <w:lang w:val="lt-LT" w:eastAsia="ja-JP"/>
        </w:rPr>
      </w:pPr>
      <w:r w:rsidRPr="00772A93">
        <w:rPr>
          <w:b/>
          <w:lang w:val="lt-LT"/>
        </w:rPr>
        <w:t>DĖL NEKILNOJAMOJO TURTO PERDAVIMO PAGAL TURTO PATIKĖJIMO SUTART</w:t>
      </w:r>
      <w:r w:rsidR="00163B34" w:rsidRPr="00772A93">
        <w:rPr>
          <w:b/>
          <w:lang w:val="lt-LT"/>
        </w:rPr>
        <w:t>Į</w:t>
      </w:r>
      <w:r w:rsidRPr="00772A93">
        <w:rPr>
          <w:b/>
          <w:lang w:val="lt-LT"/>
        </w:rPr>
        <w:t xml:space="preserve"> UŽDARAJAI AKCINEI BENDROVEI</w:t>
      </w:r>
      <w:r w:rsidRPr="00772A93">
        <w:rPr>
          <w:b/>
          <w:lang w:val="lt-LT" w:eastAsia="ja-JP"/>
        </w:rPr>
        <w:t xml:space="preserve"> „ŠILUTĖS VANDENYS“</w:t>
      </w:r>
    </w:p>
    <w:p w:rsidR="000361F3" w:rsidRPr="005361FD" w:rsidRDefault="000361F3" w:rsidP="00343666">
      <w:pPr>
        <w:jc w:val="center"/>
        <w:rPr>
          <w:lang w:val="lt-LT"/>
        </w:rPr>
      </w:pPr>
    </w:p>
    <w:p w:rsidR="000361F3" w:rsidRPr="005361FD" w:rsidRDefault="000361F3" w:rsidP="00343666">
      <w:pPr>
        <w:jc w:val="center"/>
        <w:rPr>
          <w:lang w:val="lt-LT"/>
        </w:rPr>
      </w:pPr>
      <w:r w:rsidRPr="005361FD">
        <w:rPr>
          <w:lang w:val="lt-LT"/>
        </w:rPr>
        <w:t>201</w:t>
      </w:r>
      <w:r w:rsidR="000F06E4">
        <w:rPr>
          <w:lang w:val="lt-LT"/>
        </w:rPr>
        <w:t>8</w:t>
      </w:r>
      <w:r w:rsidRPr="005361FD">
        <w:rPr>
          <w:lang w:val="lt-LT"/>
        </w:rPr>
        <w:t xml:space="preserve"> m. </w:t>
      </w:r>
      <w:r w:rsidR="000F06E4">
        <w:rPr>
          <w:lang w:val="lt-LT"/>
        </w:rPr>
        <w:t>sausio</w:t>
      </w:r>
      <w:r w:rsidR="00047026">
        <w:rPr>
          <w:lang w:val="lt-LT"/>
        </w:rPr>
        <w:t xml:space="preserve">    </w:t>
      </w:r>
      <w:r w:rsidR="00163B34">
        <w:rPr>
          <w:lang w:val="lt-LT"/>
        </w:rPr>
        <w:t xml:space="preserve"> </w:t>
      </w:r>
      <w:r w:rsidRPr="005361FD">
        <w:rPr>
          <w:lang w:val="lt-LT"/>
        </w:rPr>
        <w:t xml:space="preserve">   d. Nr. T1-</w:t>
      </w:r>
    </w:p>
    <w:p w:rsidR="000361F3" w:rsidRPr="005361FD" w:rsidRDefault="000361F3" w:rsidP="00343666">
      <w:pPr>
        <w:jc w:val="center"/>
        <w:rPr>
          <w:lang w:val="lt-LT"/>
        </w:rPr>
      </w:pPr>
      <w:r w:rsidRPr="005361FD">
        <w:rPr>
          <w:lang w:val="lt-LT"/>
        </w:rPr>
        <w:t>Šilutė</w:t>
      </w:r>
    </w:p>
    <w:p w:rsidR="000361F3" w:rsidRPr="005361FD" w:rsidRDefault="000361F3" w:rsidP="00343666">
      <w:pPr>
        <w:rPr>
          <w:lang w:val="lt-LT"/>
        </w:rPr>
      </w:pPr>
    </w:p>
    <w:p w:rsidR="000361F3" w:rsidRPr="005361FD" w:rsidRDefault="000361F3" w:rsidP="006D7B62">
      <w:pPr>
        <w:ind w:firstLine="1134"/>
        <w:jc w:val="both"/>
        <w:rPr>
          <w:lang w:val="lt-LT"/>
        </w:rPr>
      </w:pPr>
      <w:r w:rsidRPr="005361FD">
        <w:rPr>
          <w:lang w:val="lt-LT"/>
        </w:rPr>
        <w:t xml:space="preserve">Vadovaudamasi Lietuvos Respublikos vietos savivaldos įstatymo 6 straipsnio 30 punktu, 16 straipsnio 2 dalies 26 punktu, Lietuvos Respublikos valstybės ir savivaldybių turto </w:t>
      </w:r>
      <w:r w:rsidR="006D7B62">
        <w:rPr>
          <w:lang w:val="lt-LT"/>
        </w:rPr>
        <w:t xml:space="preserve">                  </w:t>
      </w:r>
      <w:r w:rsidRPr="005361FD">
        <w:rPr>
          <w:lang w:val="lt-LT"/>
        </w:rPr>
        <w:t>valdymo, naudojimo ir disponavimo juo įstatymo 12 straipsnio 1, 3 dalimis</w:t>
      </w:r>
      <w:r w:rsidR="006D7B62">
        <w:rPr>
          <w:lang w:val="lt-LT"/>
        </w:rPr>
        <w:t>,</w:t>
      </w:r>
      <w:r w:rsidRPr="005361FD">
        <w:rPr>
          <w:lang w:val="lt-LT"/>
        </w:rPr>
        <w:t xml:space="preserve"> Šilutės rajono  savivaldybės taryba</w:t>
      </w:r>
      <w:r w:rsidR="000F06E4">
        <w:rPr>
          <w:lang w:val="lt-LT"/>
        </w:rPr>
        <w:t xml:space="preserve"> </w:t>
      </w:r>
      <w:r w:rsidRPr="005361FD">
        <w:rPr>
          <w:lang w:val="lt-LT"/>
        </w:rPr>
        <w:t>n u s p r e n d ž i a:</w:t>
      </w:r>
    </w:p>
    <w:p w:rsidR="000F06E4" w:rsidRDefault="000361F3" w:rsidP="006D7B62">
      <w:pPr>
        <w:ind w:firstLine="1134"/>
        <w:jc w:val="both"/>
        <w:rPr>
          <w:lang w:val="lt-LT"/>
        </w:rPr>
      </w:pPr>
      <w:r w:rsidRPr="005361FD">
        <w:rPr>
          <w:lang w:val="lt-LT"/>
        </w:rPr>
        <w:t>1. Perduoti UAB „Šilutės vandenys“, juridinio asmens kodas 177059215, pagal turto patikėjimo sutart</w:t>
      </w:r>
      <w:r w:rsidR="00163B34">
        <w:rPr>
          <w:lang w:val="lt-LT"/>
        </w:rPr>
        <w:t>į</w:t>
      </w:r>
      <w:r w:rsidRPr="005361FD">
        <w:rPr>
          <w:lang w:val="lt-LT"/>
        </w:rPr>
        <w:t xml:space="preserve"> dvidešimties metų laikotarpiui Savivaldybei nuosavybės teise </w:t>
      </w:r>
      <w:r w:rsidR="006D7B62">
        <w:rPr>
          <w:lang w:val="lt-LT"/>
        </w:rPr>
        <w:t>priklausantį</w:t>
      </w:r>
      <w:r w:rsidR="000F06E4">
        <w:rPr>
          <w:lang w:val="lt-LT"/>
        </w:rPr>
        <w:t xml:space="preserve"> nekilnojamąjį turtą:</w:t>
      </w:r>
    </w:p>
    <w:p w:rsidR="002B5EEF" w:rsidRDefault="006D7B62" w:rsidP="006D7B62">
      <w:pPr>
        <w:ind w:firstLine="1134"/>
        <w:jc w:val="both"/>
        <w:rPr>
          <w:lang w:val="lt-LT"/>
        </w:rPr>
      </w:pPr>
      <w:r>
        <w:rPr>
          <w:lang w:val="lt-LT"/>
        </w:rPr>
        <w:t xml:space="preserve"> </w:t>
      </w:r>
      <w:r w:rsidR="000F06E4">
        <w:rPr>
          <w:lang w:val="lt-LT"/>
        </w:rPr>
        <w:t xml:space="preserve">1.1. </w:t>
      </w:r>
      <w:r>
        <w:rPr>
          <w:lang w:val="lt-LT"/>
        </w:rPr>
        <w:t>Š</w:t>
      </w:r>
      <w:r w:rsidR="000361F3" w:rsidRPr="007A6327">
        <w:rPr>
          <w:lang w:val="lt-LT"/>
        </w:rPr>
        <w:t xml:space="preserve">ilutės r. sav., </w:t>
      </w:r>
      <w:r w:rsidR="000F06E4">
        <w:rPr>
          <w:lang w:val="lt-LT"/>
        </w:rPr>
        <w:t xml:space="preserve">Vainuto sen., </w:t>
      </w:r>
      <w:proofErr w:type="spellStart"/>
      <w:r w:rsidR="000F06E4">
        <w:rPr>
          <w:lang w:val="lt-LT"/>
        </w:rPr>
        <w:t>Lolyčio</w:t>
      </w:r>
      <w:proofErr w:type="spellEnd"/>
      <w:r w:rsidR="000F06E4">
        <w:rPr>
          <w:lang w:val="lt-LT"/>
        </w:rPr>
        <w:t xml:space="preserve"> k., </w:t>
      </w:r>
      <w:r>
        <w:rPr>
          <w:lang w:val="lt-LT"/>
        </w:rPr>
        <w:t>esan</w:t>
      </w:r>
      <w:r w:rsidR="000F06E4">
        <w:rPr>
          <w:lang w:val="lt-LT"/>
        </w:rPr>
        <w:t xml:space="preserve">čius vandentiekio tinklus </w:t>
      </w:r>
      <w:r w:rsidR="0098221F">
        <w:rPr>
          <w:lang w:val="lt-LT"/>
        </w:rPr>
        <w:t>(</w:t>
      </w:r>
      <w:r w:rsidR="00AE6F94">
        <w:rPr>
          <w:lang w:val="lt-LT"/>
        </w:rPr>
        <w:t>u</w:t>
      </w:r>
      <w:r w:rsidR="00AE6F94" w:rsidRPr="00AE6F94">
        <w:rPr>
          <w:lang w:val="lt-LT"/>
        </w:rPr>
        <w:t>nikalus numeris</w:t>
      </w:r>
      <w:r w:rsidR="0098221F">
        <w:rPr>
          <w:lang w:val="lt-LT"/>
        </w:rPr>
        <w:t xml:space="preserve"> </w:t>
      </w:r>
      <w:r w:rsidR="00AE6F94" w:rsidRPr="00AE6F94">
        <w:rPr>
          <w:lang w:val="lt-LT"/>
        </w:rPr>
        <w:t>4400-</w:t>
      </w:r>
      <w:r w:rsidR="000F06E4">
        <w:rPr>
          <w:lang w:val="lt-LT"/>
        </w:rPr>
        <w:t>2734-6203, ilgis 1686,70</w:t>
      </w:r>
      <w:r>
        <w:rPr>
          <w:lang w:val="lt-LT"/>
        </w:rPr>
        <w:t xml:space="preserve"> m</w:t>
      </w:r>
      <w:r w:rsidR="0098221F">
        <w:rPr>
          <w:lang w:val="lt-LT"/>
        </w:rPr>
        <w:t>).</w:t>
      </w:r>
    </w:p>
    <w:p w:rsidR="000F06E4" w:rsidRDefault="000F06E4" w:rsidP="000F06E4">
      <w:pPr>
        <w:ind w:firstLine="1134"/>
        <w:jc w:val="both"/>
        <w:rPr>
          <w:lang w:val="lt-LT"/>
        </w:rPr>
      </w:pPr>
      <w:r>
        <w:rPr>
          <w:lang w:val="lt-LT"/>
        </w:rPr>
        <w:t>1.2. Š</w:t>
      </w:r>
      <w:r w:rsidRPr="007A6327">
        <w:rPr>
          <w:lang w:val="lt-LT"/>
        </w:rPr>
        <w:t xml:space="preserve">ilutės r. sav., </w:t>
      </w:r>
      <w:r>
        <w:rPr>
          <w:lang w:val="lt-LT"/>
        </w:rPr>
        <w:t>Vainuto sen., Galnės k., esančius vandentiekio tinklus (u</w:t>
      </w:r>
      <w:r w:rsidRPr="00AE6F94">
        <w:rPr>
          <w:lang w:val="lt-LT"/>
        </w:rPr>
        <w:t>nikalus numeris</w:t>
      </w:r>
      <w:r>
        <w:rPr>
          <w:lang w:val="lt-LT"/>
        </w:rPr>
        <w:t xml:space="preserve"> </w:t>
      </w:r>
      <w:r w:rsidRPr="00AE6F94">
        <w:rPr>
          <w:lang w:val="lt-LT"/>
        </w:rPr>
        <w:t>4400-</w:t>
      </w:r>
      <w:r>
        <w:rPr>
          <w:lang w:val="lt-LT"/>
        </w:rPr>
        <w:t>2734-6269, ilgis 1478,41 m), gręžinį Nr. 10947 (3939) (unikalus numeris 4400-2734-6290).</w:t>
      </w:r>
    </w:p>
    <w:p w:rsidR="00A32B7B" w:rsidRDefault="000F06E4" w:rsidP="00A32B7B">
      <w:pPr>
        <w:ind w:firstLine="1134"/>
        <w:jc w:val="both"/>
        <w:rPr>
          <w:lang w:val="lt-LT"/>
        </w:rPr>
      </w:pPr>
      <w:r>
        <w:rPr>
          <w:lang w:val="lt-LT"/>
        </w:rPr>
        <w:t xml:space="preserve">1.3. </w:t>
      </w:r>
      <w:r w:rsidR="00A32B7B">
        <w:rPr>
          <w:lang w:val="lt-LT"/>
        </w:rPr>
        <w:t>Š</w:t>
      </w:r>
      <w:r w:rsidR="00A32B7B" w:rsidRPr="007A6327">
        <w:rPr>
          <w:lang w:val="lt-LT"/>
        </w:rPr>
        <w:t xml:space="preserve">ilutės r. sav., </w:t>
      </w:r>
      <w:r w:rsidR="00A32B7B">
        <w:rPr>
          <w:lang w:val="lt-LT"/>
        </w:rPr>
        <w:t xml:space="preserve">Vainuto sen., </w:t>
      </w:r>
      <w:proofErr w:type="spellStart"/>
      <w:r w:rsidR="00A32B7B">
        <w:rPr>
          <w:lang w:val="lt-LT"/>
        </w:rPr>
        <w:t>Aušbikavio</w:t>
      </w:r>
      <w:proofErr w:type="spellEnd"/>
      <w:r w:rsidR="00A32B7B">
        <w:rPr>
          <w:lang w:val="lt-LT"/>
        </w:rPr>
        <w:t xml:space="preserve"> k., esan</w:t>
      </w:r>
      <w:r w:rsidR="003F19FB">
        <w:rPr>
          <w:lang w:val="lt-LT"/>
        </w:rPr>
        <w:t xml:space="preserve">čius </w:t>
      </w:r>
      <w:r w:rsidR="003F19FB" w:rsidRPr="003F19FB">
        <w:rPr>
          <w:lang w:val="lt-LT"/>
        </w:rPr>
        <w:t xml:space="preserve">vandentiekio tinklus (unikalus </w:t>
      </w:r>
      <w:r w:rsidR="00DE2647">
        <w:rPr>
          <w:lang w:val="lt-LT"/>
        </w:rPr>
        <w:t>numeris</w:t>
      </w:r>
      <w:r w:rsidR="003F19FB" w:rsidRPr="003F19FB">
        <w:rPr>
          <w:lang w:val="lt-LT"/>
        </w:rPr>
        <w:t xml:space="preserve"> 4400-2670-7857, ilgis </w:t>
      </w:r>
      <w:r w:rsidR="000C0D95">
        <w:rPr>
          <w:lang w:val="lt-LT"/>
        </w:rPr>
        <w:t>1934,14</w:t>
      </w:r>
      <w:r w:rsidR="003F19FB" w:rsidRPr="003F19FB">
        <w:rPr>
          <w:lang w:val="lt-LT"/>
        </w:rPr>
        <w:t xml:space="preserve"> m)</w:t>
      </w:r>
      <w:r w:rsidR="003F19FB">
        <w:rPr>
          <w:lang w:val="lt-LT"/>
        </w:rPr>
        <w:t xml:space="preserve">, </w:t>
      </w:r>
      <w:r w:rsidR="00A32B7B">
        <w:rPr>
          <w:lang w:val="lt-LT"/>
        </w:rPr>
        <w:t>gręžinį Nr. 13605 (7937) (unikalus numeris 4400-2670-7888).</w:t>
      </w:r>
    </w:p>
    <w:p w:rsidR="000F06E4" w:rsidRDefault="00A32B7B" w:rsidP="000F06E4">
      <w:pPr>
        <w:ind w:firstLine="1134"/>
        <w:jc w:val="both"/>
        <w:rPr>
          <w:lang w:val="lt-LT"/>
        </w:rPr>
      </w:pPr>
      <w:r>
        <w:rPr>
          <w:lang w:val="lt-LT"/>
        </w:rPr>
        <w:t xml:space="preserve">1.4. </w:t>
      </w:r>
      <w:r w:rsidR="000F06E4">
        <w:rPr>
          <w:lang w:val="lt-LT"/>
        </w:rPr>
        <w:t>Š</w:t>
      </w:r>
      <w:r w:rsidR="000F06E4" w:rsidRPr="007A6327">
        <w:rPr>
          <w:lang w:val="lt-LT"/>
        </w:rPr>
        <w:t xml:space="preserve">ilutės r. sav., </w:t>
      </w:r>
      <w:r w:rsidR="000F06E4">
        <w:rPr>
          <w:lang w:val="lt-LT"/>
        </w:rPr>
        <w:t xml:space="preserve">Saugų sen., </w:t>
      </w:r>
      <w:proofErr w:type="spellStart"/>
      <w:r w:rsidR="000F06E4">
        <w:rPr>
          <w:lang w:val="lt-LT"/>
        </w:rPr>
        <w:t>Aisėnų</w:t>
      </w:r>
      <w:proofErr w:type="spellEnd"/>
      <w:r w:rsidR="000F06E4">
        <w:rPr>
          <w:lang w:val="lt-LT"/>
        </w:rPr>
        <w:t xml:space="preserve"> k., esančius vandentiekio tinklus (u</w:t>
      </w:r>
      <w:r w:rsidR="000F06E4" w:rsidRPr="00AE6F94">
        <w:rPr>
          <w:lang w:val="lt-LT"/>
        </w:rPr>
        <w:t>nikalus numeris</w:t>
      </w:r>
      <w:r w:rsidR="000F06E4">
        <w:rPr>
          <w:lang w:val="lt-LT"/>
        </w:rPr>
        <w:t xml:space="preserve"> </w:t>
      </w:r>
      <w:r w:rsidR="000F06E4" w:rsidRPr="00AE6F94">
        <w:rPr>
          <w:lang w:val="lt-LT"/>
        </w:rPr>
        <w:t>4400-</w:t>
      </w:r>
      <w:r w:rsidR="000F06E4">
        <w:rPr>
          <w:lang w:val="lt-LT"/>
        </w:rPr>
        <w:t>2603-4475, ilgis 920,86 m), gręžinį Nr. 18586 (3297) (unikalus numeris 4400-2603-4486).</w:t>
      </w:r>
    </w:p>
    <w:p w:rsidR="000361F3" w:rsidRDefault="00CB17FB" w:rsidP="006D7B62">
      <w:pPr>
        <w:ind w:firstLine="1134"/>
        <w:jc w:val="both"/>
        <w:rPr>
          <w:lang w:val="lt-LT"/>
        </w:rPr>
      </w:pPr>
      <w:r>
        <w:rPr>
          <w:lang w:val="lt-LT"/>
        </w:rPr>
        <w:t xml:space="preserve">2. </w:t>
      </w:r>
      <w:r w:rsidR="000361F3" w:rsidRPr="005361FD">
        <w:rPr>
          <w:lang w:val="lt-LT"/>
        </w:rPr>
        <w:t xml:space="preserve">Įgalioti Savivaldybės administracijos direktorių Sigitą Šeputį, o tarnybinių komandiruočių, atostogų, ligos ar kitais atvejais, kai jis negali eiti pareigų, Savivaldybės administracijos direktoriaus pavaduotoją Virgilijų </w:t>
      </w:r>
      <w:proofErr w:type="spellStart"/>
      <w:r w:rsidR="000361F3" w:rsidRPr="005361FD">
        <w:rPr>
          <w:lang w:val="lt-LT"/>
        </w:rPr>
        <w:t>Pozingį</w:t>
      </w:r>
      <w:proofErr w:type="spellEnd"/>
      <w:r w:rsidR="000361F3" w:rsidRPr="005361FD">
        <w:rPr>
          <w:lang w:val="lt-LT"/>
        </w:rPr>
        <w:t xml:space="preserve"> pasirašyti Savivaldybės vardu turto patikėjimo sutar</w:t>
      </w:r>
      <w:r w:rsidR="00163B34">
        <w:rPr>
          <w:lang w:val="lt-LT"/>
        </w:rPr>
        <w:t>tį</w:t>
      </w:r>
      <w:r w:rsidR="000361F3" w:rsidRPr="005361FD">
        <w:rPr>
          <w:lang w:val="lt-LT"/>
        </w:rPr>
        <w:t xml:space="preserve"> bei turto perdavimo ir priėmimo akt</w:t>
      </w:r>
      <w:r w:rsidR="00163B34">
        <w:rPr>
          <w:lang w:val="lt-LT"/>
        </w:rPr>
        <w:t>ą</w:t>
      </w:r>
      <w:r w:rsidR="000361F3" w:rsidRPr="005361FD">
        <w:rPr>
          <w:lang w:val="lt-LT"/>
        </w:rPr>
        <w:t>.</w:t>
      </w:r>
    </w:p>
    <w:p w:rsidR="000361F3" w:rsidRPr="005361FD" w:rsidRDefault="0070698E" w:rsidP="00A5131B">
      <w:pPr>
        <w:ind w:firstLine="1134"/>
        <w:jc w:val="both"/>
        <w:rPr>
          <w:lang w:val="lt-LT"/>
        </w:rPr>
      </w:pPr>
      <w:r w:rsidRPr="004A1DEE">
        <w:rPr>
          <w:lang w:val="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0361F3" w:rsidRDefault="000361F3" w:rsidP="00343666">
      <w:pPr>
        <w:ind w:firstLine="720"/>
        <w:jc w:val="both"/>
        <w:rPr>
          <w:lang w:val="lt-LT"/>
        </w:rPr>
      </w:pPr>
    </w:p>
    <w:p w:rsidR="003F188F" w:rsidRPr="005361FD" w:rsidRDefault="003F188F" w:rsidP="00343666">
      <w:pPr>
        <w:ind w:firstLine="720"/>
        <w:jc w:val="both"/>
        <w:rPr>
          <w:lang w:val="lt-LT"/>
        </w:rPr>
      </w:pPr>
    </w:p>
    <w:p w:rsidR="000361F3" w:rsidRDefault="000361F3" w:rsidP="00343666">
      <w:pPr>
        <w:jc w:val="both"/>
        <w:rPr>
          <w:lang w:val="lt-LT"/>
        </w:rPr>
      </w:pPr>
      <w:r w:rsidRPr="005361FD">
        <w:rPr>
          <w:lang w:val="lt-LT"/>
        </w:rPr>
        <w:t>Savivaldybės meras</w:t>
      </w:r>
    </w:p>
    <w:p w:rsidR="000361F3" w:rsidRDefault="000361F3" w:rsidP="00343666">
      <w:pPr>
        <w:jc w:val="both"/>
        <w:rPr>
          <w:lang w:val="lt-LT"/>
        </w:rPr>
      </w:pPr>
    </w:p>
    <w:p w:rsidR="00A32B7B" w:rsidRDefault="00A32B7B" w:rsidP="00343666">
      <w:pPr>
        <w:jc w:val="both"/>
        <w:rPr>
          <w:lang w:val="lt-LT"/>
        </w:rPr>
      </w:pPr>
    </w:p>
    <w:p w:rsidR="000361F3" w:rsidRPr="005361FD" w:rsidRDefault="000361F3" w:rsidP="00343666">
      <w:pPr>
        <w:rPr>
          <w:lang w:val="lt-LT"/>
        </w:rPr>
      </w:pPr>
      <w:r w:rsidRPr="005361FD">
        <w:rPr>
          <w:lang w:val="lt-LT"/>
        </w:rPr>
        <w:t>Sigitas Šeputis</w:t>
      </w:r>
      <w:bookmarkStart w:id="0" w:name="_GoBack"/>
      <w:bookmarkEnd w:id="0"/>
    </w:p>
    <w:p w:rsidR="000361F3" w:rsidRDefault="000361F3" w:rsidP="00343666">
      <w:pPr>
        <w:rPr>
          <w:lang w:val="lt-LT"/>
        </w:rPr>
      </w:pPr>
      <w:r w:rsidRPr="005361FD">
        <w:rPr>
          <w:lang w:val="lt-LT"/>
        </w:rPr>
        <w:t>201</w:t>
      </w:r>
      <w:r w:rsidR="00A32B7B">
        <w:rPr>
          <w:lang w:val="lt-LT"/>
        </w:rPr>
        <w:t>8-01-</w:t>
      </w:r>
    </w:p>
    <w:p w:rsidR="003F188F" w:rsidRPr="005361FD" w:rsidRDefault="003F188F" w:rsidP="00343666">
      <w:pPr>
        <w:rPr>
          <w:lang w:val="lt-LT"/>
        </w:rPr>
      </w:pPr>
    </w:p>
    <w:tbl>
      <w:tblPr>
        <w:tblStyle w:val="Lentelstinklelis"/>
        <w:tblW w:w="0" w:type="auto"/>
        <w:tblLook w:val="04A0" w:firstRow="1" w:lastRow="0" w:firstColumn="1" w:lastColumn="0" w:noHBand="0" w:noVBand="1"/>
      </w:tblPr>
      <w:tblGrid>
        <w:gridCol w:w="1925"/>
        <w:gridCol w:w="1925"/>
        <w:gridCol w:w="1926"/>
        <w:gridCol w:w="1926"/>
        <w:gridCol w:w="1926"/>
      </w:tblGrid>
      <w:tr w:rsidR="00A32B7B" w:rsidRPr="00E77D7A" w:rsidTr="006B2637">
        <w:tc>
          <w:tcPr>
            <w:tcW w:w="1925" w:type="dxa"/>
            <w:tcBorders>
              <w:top w:val="nil"/>
              <w:left w:val="nil"/>
              <w:bottom w:val="nil"/>
              <w:right w:val="nil"/>
            </w:tcBorders>
          </w:tcPr>
          <w:p w:rsidR="00A32B7B" w:rsidRDefault="00A32B7B" w:rsidP="00A32B7B">
            <w:pPr>
              <w:ind w:left="-108"/>
              <w:rPr>
                <w:color w:val="000000"/>
                <w:lang w:val="lt-LT"/>
              </w:rPr>
            </w:pPr>
            <w:r w:rsidRPr="00917560">
              <w:rPr>
                <w:color w:val="000000"/>
                <w:lang w:val="lt-LT"/>
              </w:rPr>
              <w:t xml:space="preserve">V. </w:t>
            </w:r>
            <w:proofErr w:type="spellStart"/>
            <w:r w:rsidRPr="00917560">
              <w:rPr>
                <w:color w:val="000000"/>
                <w:lang w:val="lt-LT"/>
              </w:rPr>
              <w:t>Pozingis</w:t>
            </w:r>
            <w:proofErr w:type="spellEnd"/>
          </w:p>
          <w:p w:rsidR="00A32B7B" w:rsidRDefault="00A32B7B" w:rsidP="00A32B7B">
            <w:pPr>
              <w:ind w:hanging="108"/>
              <w:rPr>
                <w:lang w:val="lt-LT"/>
              </w:rPr>
            </w:pPr>
            <w:r w:rsidRPr="00917560">
              <w:rPr>
                <w:color w:val="000000"/>
                <w:lang w:val="lt-LT"/>
              </w:rPr>
              <w:t>201</w:t>
            </w:r>
            <w:r>
              <w:rPr>
                <w:color w:val="000000"/>
                <w:lang w:val="lt-LT"/>
              </w:rPr>
              <w:t>8-01-</w:t>
            </w:r>
          </w:p>
        </w:tc>
        <w:tc>
          <w:tcPr>
            <w:tcW w:w="1925" w:type="dxa"/>
            <w:tcBorders>
              <w:top w:val="nil"/>
              <w:left w:val="nil"/>
              <w:bottom w:val="nil"/>
              <w:right w:val="nil"/>
            </w:tcBorders>
          </w:tcPr>
          <w:p w:rsidR="00A32B7B" w:rsidRDefault="00A32B7B" w:rsidP="006B2637">
            <w:pPr>
              <w:rPr>
                <w:color w:val="000000"/>
                <w:lang w:val="lt-LT"/>
              </w:rPr>
            </w:pPr>
            <w:proofErr w:type="spellStart"/>
            <w:r>
              <w:rPr>
                <w:color w:val="000000"/>
                <w:lang w:val="lt-LT"/>
              </w:rPr>
              <w:t>A.Bielskis</w:t>
            </w:r>
            <w:proofErr w:type="spellEnd"/>
            <w:r w:rsidRPr="00917560">
              <w:rPr>
                <w:color w:val="000000"/>
                <w:lang w:val="lt-LT"/>
              </w:rPr>
              <w:t xml:space="preserve">  </w:t>
            </w:r>
          </w:p>
          <w:p w:rsidR="00A32B7B" w:rsidRDefault="00A32B7B" w:rsidP="006B2637">
            <w:pPr>
              <w:rPr>
                <w:color w:val="000000"/>
                <w:lang w:val="lt-LT"/>
              </w:rPr>
            </w:pPr>
            <w:r w:rsidRPr="00917560">
              <w:rPr>
                <w:color w:val="000000"/>
                <w:lang w:val="lt-LT"/>
              </w:rPr>
              <w:t>201</w:t>
            </w:r>
            <w:r>
              <w:rPr>
                <w:color w:val="000000"/>
                <w:lang w:val="lt-LT"/>
              </w:rPr>
              <w:t>8-01-</w:t>
            </w:r>
            <w:r w:rsidR="0070698E">
              <w:rPr>
                <w:color w:val="000000"/>
                <w:lang w:val="lt-LT"/>
              </w:rPr>
              <w:t>09</w:t>
            </w:r>
          </w:p>
          <w:p w:rsidR="00A32B7B" w:rsidRDefault="00A32B7B" w:rsidP="006B2637">
            <w:pPr>
              <w:rPr>
                <w:lang w:val="lt-LT"/>
              </w:rPr>
            </w:pPr>
          </w:p>
        </w:tc>
        <w:tc>
          <w:tcPr>
            <w:tcW w:w="1926" w:type="dxa"/>
            <w:tcBorders>
              <w:top w:val="nil"/>
              <w:left w:val="nil"/>
              <w:bottom w:val="nil"/>
              <w:right w:val="nil"/>
            </w:tcBorders>
          </w:tcPr>
          <w:p w:rsidR="00A32B7B" w:rsidRDefault="00A32B7B" w:rsidP="006B2637">
            <w:pPr>
              <w:rPr>
                <w:color w:val="000000"/>
                <w:lang w:val="lt-LT"/>
              </w:rPr>
            </w:pPr>
            <w:proofErr w:type="spellStart"/>
            <w:r>
              <w:rPr>
                <w:color w:val="000000"/>
                <w:lang w:val="lt-LT"/>
              </w:rPr>
              <w:t>S.Dilertienė</w:t>
            </w:r>
            <w:proofErr w:type="spellEnd"/>
          </w:p>
          <w:p w:rsidR="00A32B7B" w:rsidRDefault="00A32B7B" w:rsidP="00A32B7B">
            <w:pPr>
              <w:rPr>
                <w:lang w:val="lt-LT"/>
              </w:rPr>
            </w:pPr>
            <w:r w:rsidRPr="00917560">
              <w:rPr>
                <w:color w:val="000000"/>
                <w:lang w:val="lt-LT"/>
              </w:rPr>
              <w:t>201</w:t>
            </w:r>
            <w:r>
              <w:rPr>
                <w:color w:val="000000"/>
                <w:lang w:val="lt-LT"/>
              </w:rPr>
              <w:t>8-01-</w:t>
            </w:r>
            <w:r w:rsidR="00D01BE4">
              <w:rPr>
                <w:color w:val="000000"/>
                <w:lang w:val="lt-LT"/>
              </w:rPr>
              <w:t>10</w:t>
            </w:r>
          </w:p>
        </w:tc>
        <w:tc>
          <w:tcPr>
            <w:tcW w:w="1926" w:type="dxa"/>
            <w:tcBorders>
              <w:top w:val="nil"/>
              <w:left w:val="nil"/>
              <w:bottom w:val="nil"/>
              <w:right w:val="nil"/>
            </w:tcBorders>
          </w:tcPr>
          <w:p w:rsidR="00A32B7B" w:rsidRDefault="00A32B7B" w:rsidP="006B2637">
            <w:pPr>
              <w:rPr>
                <w:color w:val="000000"/>
                <w:lang w:val="lt-LT"/>
              </w:rPr>
            </w:pPr>
            <w:proofErr w:type="spellStart"/>
            <w:r w:rsidRPr="00917560">
              <w:rPr>
                <w:color w:val="000000"/>
                <w:lang w:val="lt-LT"/>
              </w:rPr>
              <w:t>Z.Tautvydienė</w:t>
            </w:r>
            <w:proofErr w:type="spellEnd"/>
          </w:p>
          <w:p w:rsidR="00A32B7B" w:rsidRDefault="00A32B7B" w:rsidP="00A32B7B">
            <w:pPr>
              <w:rPr>
                <w:lang w:val="lt-LT"/>
              </w:rPr>
            </w:pPr>
            <w:r w:rsidRPr="00917560">
              <w:rPr>
                <w:color w:val="000000"/>
                <w:lang w:val="lt-LT"/>
              </w:rPr>
              <w:t>201</w:t>
            </w:r>
            <w:r>
              <w:rPr>
                <w:color w:val="000000"/>
                <w:lang w:val="lt-LT"/>
              </w:rPr>
              <w:t>8-01-</w:t>
            </w:r>
            <w:r w:rsidR="00950BB2">
              <w:rPr>
                <w:color w:val="000000"/>
                <w:lang w:val="lt-LT"/>
              </w:rPr>
              <w:t>10</w:t>
            </w:r>
          </w:p>
        </w:tc>
        <w:tc>
          <w:tcPr>
            <w:tcW w:w="1926" w:type="dxa"/>
            <w:tcBorders>
              <w:top w:val="nil"/>
              <w:left w:val="nil"/>
              <w:bottom w:val="nil"/>
              <w:right w:val="nil"/>
            </w:tcBorders>
          </w:tcPr>
          <w:p w:rsidR="00A32B7B" w:rsidRDefault="00A32B7B" w:rsidP="006B2637">
            <w:pPr>
              <w:rPr>
                <w:color w:val="000000"/>
                <w:lang w:val="lt-LT"/>
              </w:rPr>
            </w:pPr>
            <w:r w:rsidRPr="00917560">
              <w:rPr>
                <w:lang w:val="lt-LT"/>
              </w:rPr>
              <w:t>V. Stulgienė</w:t>
            </w:r>
          </w:p>
          <w:p w:rsidR="00A32B7B" w:rsidRDefault="00A32B7B" w:rsidP="006B2637">
            <w:pPr>
              <w:rPr>
                <w:lang w:val="lt-LT"/>
              </w:rPr>
            </w:pPr>
            <w:r w:rsidRPr="00917560">
              <w:rPr>
                <w:lang w:val="lt-LT"/>
              </w:rPr>
              <w:t>201</w:t>
            </w:r>
            <w:r>
              <w:rPr>
                <w:lang w:val="lt-LT"/>
              </w:rPr>
              <w:t>8-01-</w:t>
            </w:r>
            <w:r w:rsidR="00F730F3">
              <w:rPr>
                <w:lang w:val="lt-LT"/>
              </w:rPr>
              <w:t>10</w:t>
            </w:r>
          </w:p>
          <w:p w:rsidR="00A32B7B" w:rsidRPr="00E77D7A" w:rsidRDefault="00A32B7B" w:rsidP="006B2637"/>
        </w:tc>
      </w:tr>
      <w:tr w:rsidR="00A32B7B" w:rsidRPr="00917560" w:rsidTr="006B2637">
        <w:tc>
          <w:tcPr>
            <w:tcW w:w="9628" w:type="dxa"/>
            <w:gridSpan w:val="5"/>
            <w:tcBorders>
              <w:top w:val="nil"/>
              <w:left w:val="nil"/>
              <w:bottom w:val="nil"/>
              <w:right w:val="nil"/>
            </w:tcBorders>
          </w:tcPr>
          <w:p w:rsidR="00A32B7B" w:rsidRPr="00917560" w:rsidRDefault="00A32B7B" w:rsidP="00A32B7B">
            <w:pPr>
              <w:ind w:left="-108"/>
              <w:rPr>
                <w:lang w:val="lt-LT"/>
              </w:rPr>
            </w:pPr>
            <w:r w:rsidRPr="00917560">
              <w:rPr>
                <w:lang w:val="lt-LT"/>
              </w:rPr>
              <w:t>Rengė</w:t>
            </w:r>
          </w:p>
          <w:p w:rsidR="00A32B7B" w:rsidRPr="00917560" w:rsidRDefault="00A32B7B" w:rsidP="00A32B7B">
            <w:pPr>
              <w:ind w:hanging="108"/>
              <w:rPr>
                <w:lang w:val="lt-LT"/>
              </w:rPr>
            </w:pPr>
            <w:r w:rsidRPr="00917560">
              <w:rPr>
                <w:lang w:val="lt-LT"/>
              </w:rPr>
              <w:t>Daiva Thumat, (8 441)  79 210, el. p. daiva.thumat@silute.lt</w:t>
            </w:r>
          </w:p>
          <w:p w:rsidR="00A32B7B" w:rsidRPr="00917560" w:rsidRDefault="00A32B7B" w:rsidP="00A32B7B">
            <w:pPr>
              <w:ind w:hanging="108"/>
              <w:rPr>
                <w:lang w:val="lt-LT"/>
              </w:rPr>
            </w:pPr>
            <w:r w:rsidRPr="00917560">
              <w:rPr>
                <w:lang w:val="lt-LT"/>
              </w:rPr>
              <w:t>201</w:t>
            </w:r>
            <w:r>
              <w:rPr>
                <w:lang w:val="lt-LT"/>
              </w:rPr>
              <w:t>8-01-09</w:t>
            </w:r>
          </w:p>
        </w:tc>
      </w:tr>
    </w:tbl>
    <w:p w:rsidR="000361F3" w:rsidRPr="00EC11DA" w:rsidRDefault="000361F3" w:rsidP="00343666">
      <w:pPr>
        <w:jc w:val="center"/>
        <w:outlineLvl w:val="0"/>
        <w:rPr>
          <w:b/>
          <w:bCs/>
          <w:lang w:val="lt-LT"/>
        </w:rPr>
      </w:pPr>
      <w:r w:rsidRPr="00EC11DA">
        <w:rPr>
          <w:b/>
          <w:bCs/>
          <w:lang w:val="lt-LT"/>
        </w:rPr>
        <w:lastRenderedPageBreak/>
        <w:t>ŠILUTĖS RAJONO SAVIVALDYBĖS</w:t>
      </w:r>
    </w:p>
    <w:p w:rsidR="000361F3" w:rsidRPr="00EC11DA" w:rsidRDefault="000361F3" w:rsidP="00343666">
      <w:pPr>
        <w:jc w:val="center"/>
        <w:rPr>
          <w:b/>
          <w:bCs/>
          <w:lang w:val="lt-LT"/>
        </w:rPr>
      </w:pPr>
      <w:r w:rsidRPr="00EC11DA">
        <w:rPr>
          <w:b/>
          <w:bCs/>
          <w:lang w:val="lt-LT"/>
        </w:rPr>
        <w:t>ŪKIO SKYRIAUS TURTO POSKYRIS</w:t>
      </w:r>
    </w:p>
    <w:p w:rsidR="000361F3" w:rsidRPr="00EC11DA" w:rsidRDefault="000361F3" w:rsidP="00343666">
      <w:pPr>
        <w:jc w:val="center"/>
        <w:rPr>
          <w:b/>
          <w:bCs/>
          <w:lang w:val="lt-LT"/>
        </w:rPr>
      </w:pPr>
      <w:r w:rsidRPr="00EC11DA">
        <w:rPr>
          <w:b/>
          <w:bCs/>
          <w:lang w:val="lt-LT"/>
        </w:rPr>
        <w:t>AIŠKINAMASIS RAŠTAS</w:t>
      </w:r>
    </w:p>
    <w:p w:rsidR="000361F3" w:rsidRPr="00EC11DA" w:rsidRDefault="000361F3" w:rsidP="00343666">
      <w:pPr>
        <w:jc w:val="center"/>
        <w:rPr>
          <w:b/>
          <w:bCs/>
          <w:lang w:val="lt-LT"/>
        </w:rPr>
      </w:pPr>
      <w:r w:rsidRPr="00EC11DA">
        <w:rPr>
          <w:b/>
          <w:bCs/>
          <w:lang w:val="lt-LT"/>
        </w:rPr>
        <w:t>DĖL TARYBOS SPRENDIMO PROJEKTO</w:t>
      </w:r>
    </w:p>
    <w:p w:rsidR="000361F3" w:rsidRPr="00EC11DA" w:rsidRDefault="000361F3" w:rsidP="00343666">
      <w:pPr>
        <w:jc w:val="center"/>
        <w:rPr>
          <w:b/>
          <w:bCs/>
          <w:lang w:val="lt-LT" w:eastAsia="ja-JP"/>
        </w:rPr>
      </w:pPr>
      <w:r w:rsidRPr="00EC11DA">
        <w:rPr>
          <w:b/>
          <w:bCs/>
          <w:lang w:val="lt-LT"/>
        </w:rPr>
        <w:t>„DĖL NEKILNOJAMOJO TURTO PERDAVIMO PAGAL TURTO PATIKĖJIMO SUTART</w:t>
      </w:r>
      <w:r w:rsidR="00163B34">
        <w:rPr>
          <w:b/>
          <w:bCs/>
          <w:lang w:val="lt-LT"/>
        </w:rPr>
        <w:t>Į</w:t>
      </w:r>
      <w:r w:rsidRPr="00EC11DA">
        <w:rPr>
          <w:b/>
          <w:bCs/>
          <w:lang w:val="lt-LT"/>
        </w:rPr>
        <w:t xml:space="preserve"> UŽDARAJAI AKCINEI BENDROVEI</w:t>
      </w:r>
      <w:r w:rsidRPr="00EC11DA">
        <w:rPr>
          <w:b/>
          <w:bCs/>
          <w:lang w:val="lt-LT" w:eastAsia="ja-JP"/>
        </w:rPr>
        <w:t xml:space="preserve"> „ŠILUTĖS VANDENYS“ </w:t>
      </w:r>
    </w:p>
    <w:p w:rsidR="000361F3" w:rsidRPr="00EC11DA" w:rsidRDefault="000361F3" w:rsidP="00343666">
      <w:pPr>
        <w:jc w:val="center"/>
        <w:rPr>
          <w:b/>
          <w:bCs/>
          <w:lang w:val="lt-LT"/>
        </w:rPr>
      </w:pPr>
    </w:p>
    <w:p w:rsidR="000361F3" w:rsidRPr="00EC11DA" w:rsidRDefault="000361F3" w:rsidP="00343666">
      <w:pPr>
        <w:jc w:val="center"/>
        <w:rPr>
          <w:lang w:val="lt-LT"/>
        </w:rPr>
      </w:pPr>
      <w:r w:rsidRPr="00EC11DA">
        <w:rPr>
          <w:lang w:val="lt-LT"/>
        </w:rPr>
        <w:t>201</w:t>
      </w:r>
      <w:r w:rsidR="00A32B7B">
        <w:rPr>
          <w:lang w:val="lt-LT"/>
        </w:rPr>
        <w:t>8</w:t>
      </w:r>
      <w:r w:rsidRPr="00EC11DA">
        <w:rPr>
          <w:lang w:val="lt-LT"/>
        </w:rPr>
        <w:t xml:space="preserve"> m. </w:t>
      </w:r>
      <w:r w:rsidR="00A32B7B">
        <w:rPr>
          <w:lang w:val="lt-LT"/>
        </w:rPr>
        <w:t xml:space="preserve">sausio </w:t>
      </w:r>
      <w:r w:rsidR="006D7B62">
        <w:rPr>
          <w:lang w:val="lt-LT"/>
        </w:rPr>
        <w:t>9</w:t>
      </w:r>
      <w:r w:rsidRPr="00EC11DA">
        <w:rPr>
          <w:lang w:val="lt-LT"/>
        </w:rPr>
        <w:t xml:space="preserve">  d.</w:t>
      </w:r>
    </w:p>
    <w:p w:rsidR="000361F3" w:rsidRPr="00EC11DA" w:rsidRDefault="000361F3" w:rsidP="00343666">
      <w:pPr>
        <w:jc w:val="center"/>
        <w:rPr>
          <w:lang w:val="lt-LT"/>
        </w:rPr>
      </w:pPr>
      <w:r w:rsidRPr="00EC11DA">
        <w:rPr>
          <w:lang w:val="lt-LT"/>
        </w:rPr>
        <w:t>Šilutė</w:t>
      </w:r>
    </w:p>
    <w:p w:rsidR="000361F3" w:rsidRPr="00EC11DA" w:rsidRDefault="000361F3" w:rsidP="00343666">
      <w:pPr>
        <w:jc w:val="center"/>
        <w:rPr>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4"/>
      </w:tblGrid>
      <w:tr w:rsidR="000361F3" w:rsidRPr="00EC11DA">
        <w:tc>
          <w:tcPr>
            <w:tcW w:w="9854" w:type="dxa"/>
          </w:tcPr>
          <w:p w:rsidR="000361F3" w:rsidRPr="00EC11DA" w:rsidRDefault="000361F3" w:rsidP="00E42BDF">
            <w:pPr>
              <w:rPr>
                <w:b/>
                <w:bCs/>
                <w:lang w:val="lt-LT"/>
              </w:rPr>
            </w:pPr>
            <w:r w:rsidRPr="00EC11DA">
              <w:rPr>
                <w:b/>
                <w:bCs/>
                <w:i/>
                <w:iCs/>
                <w:lang w:val="lt-LT"/>
              </w:rPr>
              <w:t>1. Parengto projekto tikslai ir uždaviniai.</w:t>
            </w:r>
          </w:p>
        </w:tc>
      </w:tr>
      <w:tr w:rsidR="000361F3" w:rsidRPr="00EC11DA">
        <w:tc>
          <w:tcPr>
            <w:tcW w:w="9854" w:type="dxa"/>
          </w:tcPr>
          <w:p w:rsidR="000361F3" w:rsidRPr="00EC11DA" w:rsidRDefault="006D7B62" w:rsidP="00A32B7B">
            <w:pPr>
              <w:jc w:val="both"/>
              <w:rPr>
                <w:i/>
                <w:iCs/>
                <w:lang w:val="lt-LT"/>
              </w:rPr>
            </w:pPr>
            <w:r w:rsidRPr="006D7B62">
              <w:rPr>
                <w:i/>
                <w:iCs/>
                <w:lang w:val="lt-LT"/>
              </w:rPr>
              <w:t>Perduoti UAB „Šilutės vandenys“, juridinio asmens kodas 177059215, pagal turto patikėjimo sutartį dvidešimties metų laikotarpiui Savivaldybe</w:t>
            </w:r>
            <w:r w:rsidR="00A32B7B">
              <w:rPr>
                <w:i/>
                <w:iCs/>
                <w:lang w:val="lt-LT"/>
              </w:rPr>
              <w:t>i nuosavybės teise priklausantį nekilnojamąjį turtą nurodytą sprendimo projekte.</w:t>
            </w:r>
          </w:p>
        </w:tc>
      </w:tr>
      <w:tr w:rsidR="000361F3" w:rsidRPr="00EC11DA">
        <w:tc>
          <w:tcPr>
            <w:tcW w:w="9854" w:type="dxa"/>
          </w:tcPr>
          <w:p w:rsidR="000361F3" w:rsidRPr="00EC11DA" w:rsidRDefault="000361F3" w:rsidP="00E42BDF">
            <w:pPr>
              <w:rPr>
                <w:b/>
                <w:bCs/>
                <w:lang w:val="lt-LT"/>
              </w:rPr>
            </w:pPr>
            <w:r w:rsidRPr="00EC11DA">
              <w:rPr>
                <w:b/>
                <w:bCs/>
                <w:i/>
                <w:iCs/>
                <w:lang w:val="lt-LT"/>
              </w:rPr>
              <w:t>2. Kaip šiuo metu yra sureguliuoti projekte aptarti klausimai.</w:t>
            </w:r>
          </w:p>
        </w:tc>
      </w:tr>
      <w:tr w:rsidR="000361F3" w:rsidRPr="009324B4">
        <w:tc>
          <w:tcPr>
            <w:tcW w:w="9854" w:type="dxa"/>
          </w:tcPr>
          <w:p w:rsidR="000361F3" w:rsidRPr="00EC11DA" w:rsidRDefault="000361F3" w:rsidP="00E42BDF">
            <w:pPr>
              <w:jc w:val="both"/>
              <w:rPr>
                <w:i/>
                <w:iCs/>
                <w:lang w:val="lt-LT"/>
              </w:rPr>
            </w:pPr>
            <w:r w:rsidRPr="00EC11DA">
              <w:rPr>
                <w:i/>
                <w:iCs/>
                <w:lang w:val="lt-LT"/>
              </w:rPr>
              <w:t xml:space="preserve">Savivaldybės taryba, vadovaudamasi </w:t>
            </w:r>
            <w:hyperlink r:id="rId7" w:history="1">
              <w:r w:rsidRPr="00EC11DA">
                <w:rPr>
                  <w:rStyle w:val="Hipersaitas"/>
                  <w:i/>
                  <w:iCs/>
                  <w:lang w:val="lt-LT"/>
                </w:rPr>
                <w:t>Lietuvos Respublikos vietos savivaldos įstatymo</w:t>
              </w:r>
            </w:hyperlink>
            <w:r w:rsidRPr="00EC11DA">
              <w:rPr>
                <w:i/>
                <w:iCs/>
                <w:lang w:val="lt-LT"/>
              </w:rPr>
              <w:t xml:space="preserve"> 16 straipsnio 2 dalies 26 punktu, priima sprendimus dėl disponavimo savivaldybei nuosavybės teise priklausančiu  turtu. Vadovaujantis šio įstatymo 6 straipsnio 30 punktu geriamojo  vandens tiekimo bei nuotekų  tvarkymo organizavimas yra viena iš savarankiškųjų savivaldybių funkcijų.</w:t>
            </w:r>
          </w:p>
          <w:p w:rsidR="000361F3" w:rsidRPr="00EC11DA" w:rsidRDefault="000361F3" w:rsidP="00E42BDF">
            <w:pPr>
              <w:jc w:val="both"/>
              <w:rPr>
                <w:i/>
                <w:iCs/>
                <w:lang w:val="lt-LT"/>
              </w:rPr>
            </w:pPr>
            <w:r w:rsidRPr="00EC11DA">
              <w:rPr>
                <w:i/>
                <w:iCs/>
                <w:lang w:val="lt-LT"/>
              </w:rPr>
              <w:t xml:space="preserve">Vadovaujantis </w:t>
            </w:r>
            <w:hyperlink r:id="rId8" w:history="1">
              <w:r w:rsidRPr="00EC11DA">
                <w:rPr>
                  <w:rStyle w:val="Hipersaitas"/>
                  <w:i/>
                  <w:iCs/>
                  <w:lang w:val="lt-LT"/>
                </w:rPr>
                <w:t>Lietuvos Respublikos valstybės ir savivaldybių turto valdymo, naudojimo ir disponavimo juo įstatymo</w:t>
              </w:r>
            </w:hyperlink>
            <w:r w:rsidRPr="00EC11DA">
              <w:rPr>
                <w:i/>
                <w:iCs/>
                <w:lang w:val="lt-LT"/>
              </w:rPr>
              <w:t xml:space="preserve">  12 straipsnio 1 dalimi, Savivaldybei nuosavybės teise priklausančio turto  savininko funkcijas, remdamasi įstatymais, įgyvendina savivaldybės taryba. Vadovaujantis šio įstatymo </w:t>
            </w:r>
            <w:r w:rsidR="00B04F66">
              <w:rPr>
                <w:i/>
                <w:iCs/>
                <w:lang w:val="lt-LT"/>
              </w:rPr>
              <w:t xml:space="preserve">12 straipsnio </w:t>
            </w:r>
            <w:r w:rsidRPr="00EC11DA">
              <w:rPr>
                <w:i/>
                <w:iCs/>
                <w:lang w:val="lt-LT"/>
              </w:rPr>
              <w:t xml:space="preserve">3 dalimi, kitiems  juridiniams  asmenims  savivaldybės  turtas patikėjimo teise  gali  būti  perduodamas  pagal  turto  patikėjimo  sutartį savivaldybių funkcijoms įgyvendinti ir tik tais atvejais, kai jie pagal  įstatymus  gali  atlikti savivaldybių funkcijas. </w:t>
            </w:r>
          </w:p>
          <w:p w:rsidR="00B53D68" w:rsidRPr="00EC11DA" w:rsidRDefault="000361F3" w:rsidP="00A32B7B">
            <w:pPr>
              <w:jc w:val="both"/>
              <w:rPr>
                <w:i/>
                <w:iCs/>
                <w:lang w:val="lt-LT"/>
              </w:rPr>
            </w:pPr>
            <w:r w:rsidRPr="00EC11DA">
              <w:rPr>
                <w:i/>
                <w:iCs/>
                <w:lang w:val="lt-LT"/>
              </w:rPr>
              <w:t>Vadovaujantis Lietuvos Respublikos geriamojo vandens tiekimo ir nuotekų tvarkymo įstatymo nuostatomis</w:t>
            </w:r>
            <w:r w:rsidR="00CE6956">
              <w:rPr>
                <w:i/>
                <w:iCs/>
                <w:lang w:val="lt-LT"/>
              </w:rPr>
              <w:t>,</w:t>
            </w:r>
            <w:r w:rsidRPr="00EC11DA">
              <w:rPr>
                <w:i/>
                <w:iCs/>
                <w:lang w:val="lt-LT"/>
              </w:rPr>
              <w:t xml:space="preserve"> Savivaldybių institucijos organizuoja ir koordinuoja geriamojo  vandens išgavimą,   tiekimą ir nuotekų tvarkymo  paslaugų  teikimą savivaldybės teritorijoje. </w:t>
            </w:r>
          </w:p>
        </w:tc>
      </w:tr>
      <w:tr w:rsidR="000361F3" w:rsidRPr="00EC11DA">
        <w:tc>
          <w:tcPr>
            <w:tcW w:w="9854" w:type="dxa"/>
          </w:tcPr>
          <w:p w:rsidR="000361F3" w:rsidRPr="00EC11DA" w:rsidRDefault="000361F3" w:rsidP="00E42BDF">
            <w:pPr>
              <w:rPr>
                <w:b/>
                <w:bCs/>
                <w:i/>
                <w:iCs/>
                <w:lang w:val="lt-LT"/>
              </w:rPr>
            </w:pPr>
            <w:r w:rsidRPr="00EC11DA">
              <w:rPr>
                <w:b/>
                <w:bCs/>
                <w:i/>
                <w:iCs/>
                <w:lang w:val="lt-LT"/>
              </w:rPr>
              <w:t>3. Kokių pozityvių rezultatų laukiama.</w:t>
            </w:r>
          </w:p>
        </w:tc>
      </w:tr>
      <w:tr w:rsidR="000361F3" w:rsidRPr="00EC11DA">
        <w:tc>
          <w:tcPr>
            <w:tcW w:w="9854" w:type="dxa"/>
          </w:tcPr>
          <w:p w:rsidR="000361F3" w:rsidRPr="00EC11DA" w:rsidRDefault="006D7B62" w:rsidP="00A32B7B">
            <w:pPr>
              <w:jc w:val="both"/>
              <w:rPr>
                <w:i/>
                <w:iCs/>
                <w:lang w:val="lt-LT"/>
              </w:rPr>
            </w:pPr>
            <w:r>
              <w:rPr>
                <w:i/>
                <w:iCs/>
                <w:lang w:val="lt-LT"/>
              </w:rPr>
              <w:t>Vanden</w:t>
            </w:r>
            <w:r w:rsidR="00A32B7B">
              <w:rPr>
                <w:i/>
                <w:iCs/>
                <w:lang w:val="lt-LT"/>
              </w:rPr>
              <w:t>tiekio tinklai ir gręžiniai</w:t>
            </w:r>
            <w:r>
              <w:rPr>
                <w:i/>
                <w:iCs/>
                <w:lang w:val="lt-LT"/>
              </w:rPr>
              <w:t xml:space="preserve"> </w:t>
            </w:r>
            <w:r w:rsidR="000361F3" w:rsidRPr="00EC11DA">
              <w:rPr>
                <w:i/>
                <w:iCs/>
                <w:lang w:val="lt-LT"/>
              </w:rPr>
              <w:t>nurodyt</w:t>
            </w:r>
            <w:r w:rsidR="00A32B7B">
              <w:rPr>
                <w:i/>
                <w:iCs/>
                <w:lang w:val="lt-LT"/>
              </w:rPr>
              <w:t>i</w:t>
            </w:r>
            <w:r w:rsidR="000361F3" w:rsidRPr="00EC11DA">
              <w:rPr>
                <w:i/>
                <w:iCs/>
                <w:lang w:val="lt-LT"/>
              </w:rPr>
              <w:t xml:space="preserve"> sprendimo projekte bus perduot</w:t>
            </w:r>
            <w:r w:rsidR="00A32B7B">
              <w:rPr>
                <w:i/>
                <w:iCs/>
                <w:lang w:val="lt-LT"/>
              </w:rPr>
              <w:t>i</w:t>
            </w:r>
            <w:r w:rsidR="000361F3" w:rsidRPr="00EC11DA">
              <w:rPr>
                <w:i/>
                <w:iCs/>
                <w:lang w:val="lt-LT"/>
              </w:rPr>
              <w:t xml:space="preserve"> Savivaldybės kontroliuojamai įmonei - UAB „Šilutės vandenys“, turinčiai teisės  aktų  nustatyta  tvarka įgytą teisę ir pareigą vykdyti savivaldybės teritorijoje geriamojo vandens tiekimo ir nuotekų tvarkymo  paslaugų  teikimą.</w:t>
            </w:r>
          </w:p>
        </w:tc>
      </w:tr>
      <w:tr w:rsidR="000361F3" w:rsidRPr="00EC11DA">
        <w:tc>
          <w:tcPr>
            <w:tcW w:w="9854" w:type="dxa"/>
          </w:tcPr>
          <w:p w:rsidR="000361F3" w:rsidRPr="00EC11DA" w:rsidRDefault="000361F3" w:rsidP="00E42BDF">
            <w:pPr>
              <w:jc w:val="both"/>
              <w:rPr>
                <w:b/>
                <w:bCs/>
                <w:i/>
                <w:iCs/>
                <w:lang w:val="lt-LT"/>
              </w:rPr>
            </w:pPr>
            <w:r w:rsidRPr="00EC11DA">
              <w:rPr>
                <w:b/>
                <w:bCs/>
                <w:i/>
                <w:iCs/>
                <w:lang w:val="lt-LT"/>
              </w:rPr>
              <w:t>4. Galimos neigiamos priimto projekto pasekmės ir kokių priemonių reikėtų imtis, kad tokių pasekmių būtų išvengta.</w:t>
            </w:r>
          </w:p>
        </w:tc>
      </w:tr>
      <w:tr w:rsidR="000361F3" w:rsidRPr="00EC11DA">
        <w:tc>
          <w:tcPr>
            <w:tcW w:w="9854" w:type="dxa"/>
          </w:tcPr>
          <w:p w:rsidR="000361F3" w:rsidRPr="00EC11DA" w:rsidRDefault="000361F3" w:rsidP="00E42BDF">
            <w:pPr>
              <w:jc w:val="both"/>
              <w:rPr>
                <w:i/>
                <w:iCs/>
                <w:lang w:val="lt-LT"/>
              </w:rPr>
            </w:pPr>
            <w:r w:rsidRPr="00EC11DA">
              <w:rPr>
                <w:i/>
                <w:iCs/>
                <w:lang w:val="lt-LT"/>
              </w:rPr>
              <w:t>Nenumatoma.</w:t>
            </w:r>
          </w:p>
        </w:tc>
      </w:tr>
      <w:tr w:rsidR="000361F3" w:rsidRPr="00EC11DA">
        <w:tc>
          <w:tcPr>
            <w:tcW w:w="9854" w:type="dxa"/>
          </w:tcPr>
          <w:p w:rsidR="000361F3" w:rsidRPr="00EC11DA" w:rsidRDefault="000361F3" w:rsidP="00E42BDF">
            <w:pPr>
              <w:jc w:val="both"/>
              <w:rPr>
                <w:b/>
                <w:bCs/>
                <w:i/>
                <w:iCs/>
                <w:lang w:val="lt-LT"/>
              </w:rPr>
            </w:pPr>
            <w:r w:rsidRPr="00EC11DA">
              <w:rPr>
                <w:b/>
                <w:bCs/>
                <w:i/>
                <w:iCs/>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0361F3" w:rsidRPr="00EC11DA">
        <w:tc>
          <w:tcPr>
            <w:tcW w:w="9854" w:type="dxa"/>
          </w:tcPr>
          <w:p w:rsidR="000361F3" w:rsidRPr="00EC11DA" w:rsidRDefault="000361F3" w:rsidP="00E42BDF">
            <w:pPr>
              <w:jc w:val="both"/>
              <w:rPr>
                <w:i/>
                <w:iCs/>
                <w:lang w:val="lt-LT"/>
              </w:rPr>
            </w:pPr>
            <w:r w:rsidRPr="00EC11DA">
              <w:rPr>
                <w:i/>
                <w:iCs/>
                <w:lang w:val="lt-LT"/>
              </w:rPr>
              <w:t>Galiojančių aktų nereikės pakeisti ar panaikinti; Kolegijos ar mero priimamų aktų nereikės  parengti, priėmus teikiamą projektą.</w:t>
            </w:r>
          </w:p>
        </w:tc>
      </w:tr>
      <w:tr w:rsidR="000361F3" w:rsidRPr="00EC11DA">
        <w:tc>
          <w:tcPr>
            <w:tcW w:w="9854" w:type="dxa"/>
          </w:tcPr>
          <w:p w:rsidR="000361F3" w:rsidRPr="00EC11DA" w:rsidRDefault="000361F3" w:rsidP="00E42BDF">
            <w:pPr>
              <w:jc w:val="both"/>
              <w:rPr>
                <w:b/>
                <w:bCs/>
                <w:i/>
                <w:iCs/>
                <w:lang w:val="lt-LT"/>
              </w:rPr>
            </w:pPr>
            <w:r w:rsidRPr="00EC11DA">
              <w:rPr>
                <w:b/>
                <w:bCs/>
                <w:i/>
                <w:iCs/>
                <w:lang w:val="lt-LT"/>
              </w:rPr>
              <w:t>6. Jeigu reikia atlikti sprendimo projekto antikorupcinį vertinimą, sprendžia projekto rengėjas, atsižvelgdamas į Teisės aktų projektų antikorupcinio vertinimo taisykles.</w:t>
            </w:r>
          </w:p>
        </w:tc>
      </w:tr>
      <w:tr w:rsidR="000361F3" w:rsidRPr="00EC11DA">
        <w:tc>
          <w:tcPr>
            <w:tcW w:w="9854" w:type="dxa"/>
          </w:tcPr>
          <w:p w:rsidR="000361F3" w:rsidRPr="00EC11DA" w:rsidRDefault="000361F3" w:rsidP="00E42BDF">
            <w:pPr>
              <w:jc w:val="both"/>
              <w:rPr>
                <w:i/>
                <w:iCs/>
                <w:lang w:val="lt-LT"/>
              </w:rPr>
            </w:pPr>
            <w:r w:rsidRPr="00EC11DA">
              <w:rPr>
                <w:i/>
                <w:iCs/>
                <w:lang w:val="lt-LT"/>
              </w:rPr>
              <w:t>Antikorupcinio vertinimo atlikti nereikia.</w:t>
            </w:r>
          </w:p>
        </w:tc>
      </w:tr>
      <w:tr w:rsidR="000361F3" w:rsidRPr="00EC11DA">
        <w:tc>
          <w:tcPr>
            <w:tcW w:w="9854" w:type="dxa"/>
          </w:tcPr>
          <w:p w:rsidR="000361F3" w:rsidRPr="00EC11DA" w:rsidRDefault="000361F3" w:rsidP="00E42BDF">
            <w:pPr>
              <w:rPr>
                <w:b/>
                <w:bCs/>
                <w:i/>
                <w:iCs/>
                <w:lang w:val="lt-LT"/>
              </w:rPr>
            </w:pPr>
            <w:r w:rsidRPr="00EC11DA">
              <w:rPr>
                <w:b/>
                <w:bCs/>
                <w:i/>
                <w:iCs/>
                <w:lang w:val="lt-LT"/>
              </w:rPr>
              <w:t>7. Projekto rengimo metu gauti specialistų vertinimai ir išvados, ekonominiai apskaičiavimai (sąmatos) ir konkretūs finansavimo šaltiniai.</w:t>
            </w:r>
          </w:p>
        </w:tc>
      </w:tr>
      <w:tr w:rsidR="000361F3" w:rsidRPr="00EC11DA">
        <w:tc>
          <w:tcPr>
            <w:tcW w:w="9854" w:type="dxa"/>
          </w:tcPr>
          <w:p w:rsidR="000361F3" w:rsidRPr="00EC11DA" w:rsidRDefault="000361F3" w:rsidP="00E42BDF">
            <w:pPr>
              <w:jc w:val="both"/>
              <w:rPr>
                <w:i/>
                <w:iCs/>
                <w:lang w:val="lt-LT"/>
              </w:rPr>
            </w:pPr>
            <w:r w:rsidRPr="00EC11DA">
              <w:rPr>
                <w:i/>
                <w:iCs/>
                <w:lang w:val="lt-LT"/>
              </w:rPr>
              <w:t>Sprendimo įgyvendinimui Savivaldybės biudžeto lėšų nereikės.</w:t>
            </w:r>
          </w:p>
        </w:tc>
      </w:tr>
      <w:tr w:rsidR="000361F3" w:rsidRPr="00EC11DA">
        <w:tc>
          <w:tcPr>
            <w:tcW w:w="9854" w:type="dxa"/>
          </w:tcPr>
          <w:p w:rsidR="000361F3" w:rsidRPr="00EC11DA" w:rsidRDefault="000361F3" w:rsidP="00E42BDF">
            <w:pPr>
              <w:rPr>
                <w:lang w:val="lt-LT"/>
              </w:rPr>
            </w:pPr>
            <w:r w:rsidRPr="00EC11DA">
              <w:rPr>
                <w:b/>
                <w:bCs/>
                <w:i/>
                <w:iCs/>
                <w:lang w:val="lt-LT"/>
              </w:rPr>
              <w:t>8. Projekto autorius ar autorių grupė.</w:t>
            </w:r>
          </w:p>
        </w:tc>
      </w:tr>
      <w:tr w:rsidR="000361F3" w:rsidRPr="00EC11DA">
        <w:tc>
          <w:tcPr>
            <w:tcW w:w="9854" w:type="dxa"/>
          </w:tcPr>
          <w:p w:rsidR="000361F3" w:rsidRPr="00EC11DA" w:rsidRDefault="000361F3" w:rsidP="00E42BDF">
            <w:pPr>
              <w:jc w:val="both"/>
              <w:rPr>
                <w:i/>
                <w:iCs/>
                <w:lang w:val="lt-LT"/>
              </w:rPr>
            </w:pPr>
            <w:r w:rsidRPr="00EC11DA">
              <w:rPr>
                <w:i/>
                <w:iCs/>
                <w:lang w:val="lt-LT"/>
              </w:rPr>
              <w:t xml:space="preserve"> Daiva Thumat, Ūkio skyriaus Turto poskyrio vyriausioji specialistė.</w:t>
            </w:r>
          </w:p>
        </w:tc>
      </w:tr>
      <w:tr w:rsidR="000361F3" w:rsidRPr="00EC11DA">
        <w:tc>
          <w:tcPr>
            <w:tcW w:w="9854" w:type="dxa"/>
          </w:tcPr>
          <w:p w:rsidR="000361F3" w:rsidRPr="00EC11DA" w:rsidRDefault="000361F3" w:rsidP="00E42BDF">
            <w:pPr>
              <w:rPr>
                <w:lang w:val="lt-LT"/>
              </w:rPr>
            </w:pPr>
            <w:r w:rsidRPr="00EC11DA">
              <w:rPr>
                <w:b/>
                <w:bCs/>
                <w:i/>
                <w:iCs/>
                <w:lang w:val="lt-LT"/>
              </w:rPr>
              <w:t>9. Reikšminiai projekto žodžiai, kurių reikia šiam projektui įtraukti į kompiuterinę paieškos sistemą.</w:t>
            </w:r>
          </w:p>
        </w:tc>
      </w:tr>
      <w:tr w:rsidR="000361F3" w:rsidRPr="00EC11DA">
        <w:tc>
          <w:tcPr>
            <w:tcW w:w="9854" w:type="dxa"/>
          </w:tcPr>
          <w:p w:rsidR="000361F3" w:rsidRPr="00EC11DA" w:rsidRDefault="000361F3" w:rsidP="00A32B7B">
            <w:pPr>
              <w:jc w:val="both"/>
              <w:rPr>
                <w:i/>
                <w:iCs/>
                <w:lang w:val="lt-LT"/>
              </w:rPr>
            </w:pPr>
            <w:r w:rsidRPr="00EC11DA">
              <w:rPr>
                <w:i/>
                <w:iCs/>
                <w:lang w:val="lt-LT"/>
              </w:rPr>
              <w:t>UAB „Šilutės vandenys“, ju</w:t>
            </w:r>
            <w:r w:rsidR="00A32B7B">
              <w:rPr>
                <w:i/>
                <w:iCs/>
                <w:lang w:val="lt-LT"/>
              </w:rPr>
              <w:t>ridinio asmens kodas 177059215.</w:t>
            </w:r>
          </w:p>
        </w:tc>
      </w:tr>
      <w:tr w:rsidR="000361F3" w:rsidRPr="009324B4">
        <w:tc>
          <w:tcPr>
            <w:tcW w:w="9854" w:type="dxa"/>
          </w:tcPr>
          <w:p w:rsidR="000361F3" w:rsidRPr="00EC11DA" w:rsidRDefault="000361F3" w:rsidP="00E42BDF">
            <w:pPr>
              <w:rPr>
                <w:b/>
                <w:bCs/>
                <w:i/>
                <w:iCs/>
                <w:lang w:val="lt-LT"/>
              </w:rPr>
            </w:pPr>
            <w:r w:rsidRPr="00EC11DA">
              <w:rPr>
                <w:b/>
                <w:bCs/>
                <w:i/>
                <w:iCs/>
                <w:lang w:val="lt-LT"/>
              </w:rPr>
              <w:lastRenderedPageBreak/>
              <w:t>10. Kiti, autorių nuomone, reikalingi pagrindimai ir paaiškinimai.</w:t>
            </w:r>
          </w:p>
        </w:tc>
      </w:tr>
      <w:tr w:rsidR="000361F3" w:rsidRPr="00EC11DA">
        <w:tc>
          <w:tcPr>
            <w:tcW w:w="9854" w:type="dxa"/>
          </w:tcPr>
          <w:p w:rsidR="00A32B7B" w:rsidRDefault="000361F3" w:rsidP="00CB17FB">
            <w:pPr>
              <w:jc w:val="both"/>
              <w:rPr>
                <w:i/>
                <w:iCs/>
                <w:lang w:val="lt-LT"/>
              </w:rPr>
            </w:pPr>
            <w:r w:rsidRPr="00EC11DA">
              <w:rPr>
                <w:i/>
                <w:iCs/>
                <w:lang w:val="lt-LT"/>
              </w:rPr>
              <w:t>Papildoma medžiaga</w:t>
            </w:r>
            <w:r w:rsidR="00B53D68">
              <w:rPr>
                <w:i/>
                <w:iCs/>
                <w:lang w:val="lt-LT"/>
              </w:rPr>
              <w:t xml:space="preserve"> </w:t>
            </w:r>
            <w:hyperlink r:id="rId9" w:history="1">
              <w:r w:rsidR="00B53D68" w:rsidRPr="00E270CD">
                <w:rPr>
                  <w:rStyle w:val="Hipersaitas"/>
                  <w:i/>
                  <w:iCs/>
                  <w:lang w:val="lt-LT"/>
                </w:rPr>
                <w:t>pridedama</w:t>
              </w:r>
            </w:hyperlink>
            <w:r w:rsidR="00CB17FB">
              <w:rPr>
                <w:i/>
                <w:iCs/>
                <w:lang w:val="lt-LT"/>
              </w:rPr>
              <w:t>.</w:t>
            </w:r>
          </w:p>
          <w:p w:rsidR="000361F3" w:rsidRPr="00EC11DA" w:rsidRDefault="00A32B7B" w:rsidP="00A32B7B">
            <w:pPr>
              <w:jc w:val="both"/>
              <w:rPr>
                <w:i/>
                <w:iCs/>
                <w:lang w:val="lt-LT"/>
              </w:rPr>
            </w:pPr>
            <w:r>
              <w:rPr>
                <w:i/>
                <w:iCs/>
                <w:lang w:val="lt-LT"/>
              </w:rPr>
              <w:t>Pastaba: su perduodamo nekilnojamojo turto brėžiniais galima susipažinti Ūkio skyriaus Turto poskyryje 204 kabinete.</w:t>
            </w:r>
          </w:p>
        </w:tc>
      </w:tr>
    </w:tbl>
    <w:p w:rsidR="000361F3" w:rsidRPr="00EC11DA" w:rsidRDefault="000361F3" w:rsidP="00343666">
      <w:pPr>
        <w:jc w:val="center"/>
        <w:rPr>
          <w:i/>
          <w:iCs/>
          <w:lang w:val="lt-LT"/>
        </w:rPr>
      </w:pPr>
    </w:p>
    <w:p w:rsidR="000361F3" w:rsidRDefault="000361F3" w:rsidP="00343666">
      <w:pPr>
        <w:jc w:val="center"/>
        <w:rPr>
          <w:i/>
          <w:iCs/>
          <w:lang w:val="lt-LT"/>
        </w:rPr>
      </w:pPr>
    </w:p>
    <w:p w:rsidR="00E270CD" w:rsidRPr="00EC11DA" w:rsidRDefault="00E270CD" w:rsidP="00343666">
      <w:pPr>
        <w:jc w:val="center"/>
        <w:rPr>
          <w:i/>
          <w:iCs/>
          <w:lang w:val="lt-LT"/>
        </w:rPr>
      </w:pPr>
    </w:p>
    <w:p w:rsidR="000361F3" w:rsidRPr="00EC11DA" w:rsidRDefault="000361F3">
      <w:pPr>
        <w:rPr>
          <w:lang w:val="lt-LT"/>
        </w:rPr>
      </w:pPr>
      <w:r w:rsidRPr="00EC11DA">
        <w:rPr>
          <w:i/>
          <w:iCs/>
          <w:lang w:val="lt-LT"/>
        </w:rPr>
        <w:t xml:space="preserve">Ūkio skyriaus Turto poskyrio vyriausioji specialistė         </w:t>
      </w:r>
      <w:r w:rsidRPr="00EC11DA">
        <w:rPr>
          <w:i/>
          <w:iCs/>
          <w:lang w:val="lt-LT"/>
        </w:rPr>
        <w:tab/>
      </w:r>
      <w:r w:rsidRPr="00EC11DA">
        <w:rPr>
          <w:i/>
          <w:iCs/>
          <w:lang w:val="lt-LT"/>
        </w:rPr>
        <w:tab/>
        <w:t>Daiva Thumat</w:t>
      </w:r>
    </w:p>
    <w:sectPr w:rsidR="000361F3" w:rsidRPr="00EC11DA" w:rsidSect="006D7B62">
      <w:footerReference w:type="default" r:id="rId10"/>
      <w:pgSz w:w="11906" w:h="16838"/>
      <w:pgMar w:top="1134" w:right="567" w:bottom="1134" w:left="1701"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D28" w:rsidRDefault="008A1D28" w:rsidP="005361FD">
      <w:r>
        <w:separator/>
      </w:r>
    </w:p>
  </w:endnote>
  <w:endnote w:type="continuationSeparator" w:id="0">
    <w:p w:rsidR="008A1D28" w:rsidRDefault="008A1D28" w:rsidP="0053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DokChampa">
    <w:altName w:val="Arial Unicode MS"/>
    <w:panose1 w:val="020B0604020202020204"/>
    <w:charset w:val="DE"/>
    <w:family w:val="swiss"/>
    <w:pitch w:val="variable"/>
    <w:sig w:usb0="00000000" w:usb1="00000000" w:usb2="00000000" w:usb3="00000000" w:csb0="00010001"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A75" w:rsidRPr="00CF5A75" w:rsidRDefault="00514E1C" w:rsidP="00CF5A75">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P:\Tarybos_projektai_2011-2017\2018_metai\2018-01-25\TUR02sJKV.docx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D28" w:rsidRDefault="008A1D28" w:rsidP="005361FD">
      <w:r>
        <w:separator/>
      </w:r>
    </w:p>
  </w:footnote>
  <w:footnote w:type="continuationSeparator" w:id="0">
    <w:p w:rsidR="008A1D28" w:rsidRDefault="008A1D28" w:rsidP="005361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296"/>
  <w:hyphenationZone w:val="396"/>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666"/>
    <w:rsid w:val="000361F3"/>
    <w:rsid w:val="0003723B"/>
    <w:rsid w:val="00040559"/>
    <w:rsid w:val="00044BB8"/>
    <w:rsid w:val="00047026"/>
    <w:rsid w:val="000540BC"/>
    <w:rsid w:val="00061ECF"/>
    <w:rsid w:val="00077B42"/>
    <w:rsid w:val="000C0D95"/>
    <w:rsid w:val="000F06E4"/>
    <w:rsid w:val="00163B34"/>
    <w:rsid w:val="00194C2C"/>
    <w:rsid w:val="001A396F"/>
    <w:rsid w:val="001B70CA"/>
    <w:rsid w:val="001D1A02"/>
    <w:rsid w:val="00204F8F"/>
    <w:rsid w:val="00265D61"/>
    <w:rsid w:val="00275EE9"/>
    <w:rsid w:val="002B5EEF"/>
    <w:rsid w:val="002D4A4D"/>
    <w:rsid w:val="002E5C18"/>
    <w:rsid w:val="00324B18"/>
    <w:rsid w:val="00331479"/>
    <w:rsid w:val="00340E72"/>
    <w:rsid w:val="00341D49"/>
    <w:rsid w:val="00343666"/>
    <w:rsid w:val="00374F26"/>
    <w:rsid w:val="003F188F"/>
    <w:rsid w:val="003F19FB"/>
    <w:rsid w:val="00482954"/>
    <w:rsid w:val="004A183B"/>
    <w:rsid w:val="00514E1C"/>
    <w:rsid w:val="005361FD"/>
    <w:rsid w:val="00551440"/>
    <w:rsid w:val="00563697"/>
    <w:rsid w:val="005B43E4"/>
    <w:rsid w:val="00603DB2"/>
    <w:rsid w:val="0063271A"/>
    <w:rsid w:val="006721D7"/>
    <w:rsid w:val="006A279B"/>
    <w:rsid w:val="006D7B62"/>
    <w:rsid w:val="006F20ED"/>
    <w:rsid w:val="006F6426"/>
    <w:rsid w:val="00703FA1"/>
    <w:rsid w:val="0070698E"/>
    <w:rsid w:val="00707F35"/>
    <w:rsid w:val="007314AF"/>
    <w:rsid w:val="00772A93"/>
    <w:rsid w:val="007A6327"/>
    <w:rsid w:val="0084321B"/>
    <w:rsid w:val="0088113B"/>
    <w:rsid w:val="00887925"/>
    <w:rsid w:val="00894D5F"/>
    <w:rsid w:val="008A1D28"/>
    <w:rsid w:val="008A7781"/>
    <w:rsid w:val="008B3F2B"/>
    <w:rsid w:val="008C6D27"/>
    <w:rsid w:val="009241B4"/>
    <w:rsid w:val="009324B4"/>
    <w:rsid w:val="00934E65"/>
    <w:rsid w:val="00950BB2"/>
    <w:rsid w:val="00964332"/>
    <w:rsid w:val="0098221F"/>
    <w:rsid w:val="009965EF"/>
    <w:rsid w:val="009F68AD"/>
    <w:rsid w:val="00A15978"/>
    <w:rsid w:val="00A21A54"/>
    <w:rsid w:val="00A21BF5"/>
    <w:rsid w:val="00A32B7B"/>
    <w:rsid w:val="00A3702F"/>
    <w:rsid w:val="00A5131B"/>
    <w:rsid w:val="00A55575"/>
    <w:rsid w:val="00A7693E"/>
    <w:rsid w:val="00AE4742"/>
    <w:rsid w:val="00AE6F94"/>
    <w:rsid w:val="00AF5FC0"/>
    <w:rsid w:val="00B04F66"/>
    <w:rsid w:val="00B1115B"/>
    <w:rsid w:val="00B53D68"/>
    <w:rsid w:val="00B6597F"/>
    <w:rsid w:val="00BC33E2"/>
    <w:rsid w:val="00CB17FB"/>
    <w:rsid w:val="00CE6956"/>
    <w:rsid w:val="00CF5A75"/>
    <w:rsid w:val="00D01BE4"/>
    <w:rsid w:val="00D0246B"/>
    <w:rsid w:val="00D27495"/>
    <w:rsid w:val="00D368E5"/>
    <w:rsid w:val="00D959F8"/>
    <w:rsid w:val="00DE2647"/>
    <w:rsid w:val="00E146A1"/>
    <w:rsid w:val="00E270CD"/>
    <w:rsid w:val="00E42BDF"/>
    <w:rsid w:val="00EA724F"/>
    <w:rsid w:val="00EB7AB5"/>
    <w:rsid w:val="00EC11DA"/>
    <w:rsid w:val="00ED3E6A"/>
    <w:rsid w:val="00F458A1"/>
    <w:rsid w:val="00F730F3"/>
    <w:rsid w:val="00FB0229"/>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868FE4-767F-45CC-A2D2-C2D78A70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okChampa"/>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43666"/>
    <w:rPr>
      <w:rFonts w:ascii="Times New Roman" w:eastAsia="Times New Roman" w:hAnsi="Times New Roman" w:cs="Times New Roman"/>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rsid w:val="00343666"/>
    <w:pPr>
      <w:tabs>
        <w:tab w:val="center" w:pos="4153"/>
        <w:tab w:val="right" w:pos="8306"/>
      </w:tabs>
    </w:pPr>
    <w:rPr>
      <w:rFonts w:ascii="TimesLT" w:hAnsi="TimesLT" w:cs="TimesLT"/>
    </w:rPr>
  </w:style>
  <w:style w:type="character" w:customStyle="1" w:styleId="PoratDiagrama">
    <w:name w:val="Poraštė Diagrama"/>
    <w:basedOn w:val="Numatytasispastraiposriftas"/>
    <w:link w:val="Porat"/>
    <w:uiPriority w:val="99"/>
    <w:locked/>
    <w:rsid w:val="00343666"/>
    <w:rPr>
      <w:rFonts w:ascii="TimesLT" w:hAnsi="TimesLT" w:cs="TimesLT"/>
      <w:sz w:val="20"/>
      <w:szCs w:val="20"/>
      <w:lang w:val="en-GB"/>
    </w:rPr>
  </w:style>
  <w:style w:type="character" w:styleId="Hipersaitas">
    <w:name w:val="Hyperlink"/>
    <w:basedOn w:val="Numatytasispastraiposriftas"/>
    <w:uiPriority w:val="99"/>
    <w:rsid w:val="00343666"/>
    <w:rPr>
      <w:color w:val="0000FF"/>
      <w:u w:val="single"/>
    </w:rPr>
  </w:style>
  <w:style w:type="paragraph" w:styleId="Sraopastraipa">
    <w:name w:val="List Paragraph"/>
    <w:basedOn w:val="prastasis"/>
    <w:uiPriority w:val="99"/>
    <w:qFormat/>
    <w:rsid w:val="005361FD"/>
    <w:pPr>
      <w:ind w:left="720"/>
    </w:pPr>
  </w:style>
  <w:style w:type="paragraph" w:styleId="Antrats">
    <w:name w:val="header"/>
    <w:basedOn w:val="prastasis"/>
    <w:link w:val="AntratsDiagrama"/>
    <w:uiPriority w:val="99"/>
    <w:rsid w:val="005361FD"/>
    <w:pPr>
      <w:tabs>
        <w:tab w:val="center" w:pos="4819"/>
        <w:tab w:val="right" w:pos="9638"/>
      </w:tabs>
    </w:pPr>
  </w:style>
  <w:style w:type="character" w:customStyle="1" w:styleId="AntratsDiagrama">
    <w:name w:val="Antraštės Diagrama"/>
    <w:basedOn w:val="Numatytasispastraiposriftas"/>
    <w:link w:val="Antrats"/>
    <w:uiPriority w:val="99"/>
    <w:locked/>
    <w:rsid w:val="005361FD"/>
    <w:rPr>
      <w:rFonts w:ascii="Times New Roman" w:hAnsi="Times New Roman" w:cs="Times New Roman"/>
      <w:sz w:val="24"/>
      <w:szCs w:val="24"/>
      <w:lang w:val="en-GB"/>
    </w:rPr>
  </w:style>
  <w:style w:type="paragraph" w:styleId="Debesliotekstas">
    <w:name w:val="Balloon Text"/>
    <w:basedOn w:val="prastasis"/>
    <w:link w:val="DebesliotekstasDiagrama"/>
    <w:uiPriority w:val="99"/>
    <w:semiHidden/>
    <w:rsid w:val="00D959F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D959F8"/>
    <w:rPr>
      <w:rFonts w:ascii="Segoe UI" w:hAnsi="Segoe UI" w:cs="Segoe UI"/>
      <w:sz w:val="18"/>
      <w:szCs w:val="18"/>
      <w:lang w:val="en-GB"/>
    </w:rPr>
  </w:style>
  <w:style w:type="character" w:styleId="Perirtashipersaitas">
    <w:name w:val="FollowedHyperlink"/>
    <w:basedOn w:val="Numatytasispastraiposriftas"/>
    <w:uiPriority w:val="99"/>
    <w:semiHidden/>
    <w:rsid w:val="00482954"/>
    <w:rPr>
      <w:color w:val="auto"/>
      <w:u w:val="single"/>
    </w:rPr>
  </w:style>
  <w:style w:type="paragraph" w:styleId="Betarp">
    <w:name w:val="No Spacing"/>
    <w:uiPriority w:val="1"/>
    <w:qFormat/>
    <w:rsid w:val="00772A93"/>
    <w:rPr>
      <w:rFonts w:ascii="Times New Roman" w:eastAsia="Times New Roman" w:hAnsi="Times New Roman" w:cs="Times New Roman"/>
      <w:sz w:val="24"/>
      <w:szCs w:val="24"/>
      <w:lang w:val="en-GB" w:eastAsia="en-US"/>
    </w:rPr>
  </w:style>
  <w:style w:type="table" w:styleId="Lentelstinklelis">
    <w:name w:val="Table Grid"/>
    <w:basedOn w:val="prastojilentel"/>
    <w:locked/>
    <w:rsid w:val="00A32B7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8151">
      <w:bodyDiv w:val="1"/>
      <w:marLeft w:val="0"/>
      <w:marRight w:val="0"/>
      <w:marTop w:val="0"/>
      <w:marBottom w:val="0"/>
      <w:divBdr>
        <w:top w:val="none" w:sz="0" w:space="0" w:color="auto"/>
        <w:left w:val="none" w:sz="0" w:space="0" w:color="auto"/>
        <w:bottom w:val="none" w:sz="0" w:space="0" w:color="auto"/>
        <w:right w:val="none" w:sz="0" w:space="0" w:color="auto"/>
      </w:divBdr>
      <w:divsChild>
        <w:div w:id="2034266175">
          <w:marLeft w:val="0"/>
          <w:marRight w:val="0"/>
          <w:marTop w:val="0"/>
          <w:marBottom w:val="0"/>
          <w:divBdr>
            <w:top w:val="none" w:sz="0" w:space="0" w:color="auto"/>
            <w:left w:val="none" w:sz="0" w:space="0" w:color="auto"/>
            <w:bottom w:val="none" w:sz="0" w:space="0" w:color="auto"/>
            <w:right w:val="none" w:sz="0" w:space="0" w:color="auto"/>
          </w:divBdr>
        </w:div>
        <w:div w:id="2129274290">
          <w:marLeft w:val="0"/>
          <w:marRight w:val="0"/>
          <w:marTop w:val="0"/>
          <w:marBottom w:val="0"/>
          <w:divBdr>
            <w:top w:val="none" w:sz="0" w:space="0" w:color="auto"/>
            <w:left w:val="none" w:sz="0" w:space="0" w:color="auto"/>
            <w:bottom w:val="none" w:sz="0" w:space="0" w:color="auto"/>
            <w:right w:val="none" w:sz="0" w:space="0" w:color="auto"/>
          </w:divBdr>
        </w:div>
        <w:div w:id="530263058">
          <w:marLeft w:val="0"/>
          <w:marRight w:val="0"/>
          <w:marTop w:val="0"/>
          <w:marBottom w:val="0"/>
          <w:divBdr>
            <w:top w:val="none" w:sz="0" w:space="0" w:color="auto"/>
            <w:left w:val="none" w:sz="0" w:space="0" w:color="auto"/>
            <w:bottom w:val="none" w:sz="0" w:space="0" w:color="auto"/>
            <w:right w:val="none" w:sz="0" w:space="0" w:color="auto"/>
          </w:divBdr>
        </w:div>
        <w:div w:id="979189955">
          <w:marLeft w:val="0"/>
          <w:marRight w:val="0"/>
          <w:marTop w:val="0"/>
          <w:marBottom w:val="0"/>
          <w:divBdr>
            <w:top w:val="none" w:sz="0" w:space="0" w:color="auto"/>
            <w:left w:val="none" w:sz="0" w:space="0" w:color="auto"/>
            <w:bottom w:val="none" w:sz="0" w:space="0" w:color="auto"/>
            <w:right w:val="none" w:sz="0" w:space="0" w:color="auto"/>
          </w:divBdr>
        </w:div>
        <w:div w:id="1169634166">
          <w:marLeft w:val="0"/>
          <w:marRight w:val="0"/>
          <w:marTop w:val="0"/>
          <w:marBottom w:val="0"/>
          <w:divBdr>
            <w:top w:val="none" w:sz="0" w:space="0" w:color="auto"/>
            <w:left w:val="none" w:sz="0" w:space="0" w:color="auto"/>
            <w:bottom w:val="none" w:sz="0" w:space="0" w:color="auto"/>
            <w:right w:val="none" w:sz="0" w:space="0" w:color="auto"/>
          </w:divBdr>
        </w:div>
        <w:div w:id="1189833564">
          <w:marLeft w:val="0"/>
          <w:marRight w:val="0"/>
          <w:marTop w:val="0"/>
          <w:marBottom w:val="0"/>
          <w:divBdr>
            <w:top w:val="none" w:sz="0" w:space="0" w:color="auto"/>
            <w:left w:val="none" w:sz="0" w:space="0" w:color="auto"/>
            <w:bottom w:val="none" w:sz="0" w:space="0" w:color="auto"/>
            <w:right w:val="none" w:sz="0" w:space="0" w:color="auto"/>
          </w:divBdr>
        </w:div>
        <w:div w:id="743184250">
          <w:marLeft w:val="0"/>
          <w:marRight w:val="0"/>
          <w:marTop w:val="0"/>
          <w:marBottom w:val="0"/>
          <w:divBdr>
            <w:top w:val="none" w:sz="0" w:space="0" w:color="auto"/>
            <w:left w:val="none" w:sz="0" w:space="0" w:color="auto"/>
            <w:bottom w:val="none" w:sz="0" w:space="0" w:color="auto"/>
            <w:right w:val="none" w:sz="0" w:space="0" w:color="auto"/>
          </w:divBdr>
        </w:div>
        <w:div w:id="2017419243">
          <w:marLeft w:val="0"/>
          <w:marRight w:val="0"/>
          <w:marTop w:val="0"/>
          <w:marBottom w:val="0"/>
          <w:divBdr>
            <w:top w:val="none" w:sz="0" w:space="0" w:color="auto"/>
            <w:left w:val="none" w:sz="0" w:space="0" w:color="auto"/>
            <w:bottom w:val="none" w:sz="0" w:space="0" w:color="auto"/>
            <w:right w:val="none" w:sz="0" w:space="0" w:color="auto"/>
          </w:divBdr>
        </w:div>
        <w:div w:id="1675260084">
          <w:marLeft w:val="0"/>
          <w:marRight w:val="0"/>
          <w:marTop w:val="0"/>
          <w:marBottom w:val="0"/>
          <w:divBdr>
            <w:top w:val="none" w:sz="0" w:space="0" w:color="auto"/>
            <w:left w:val="none" w:sz="0" w:space="0" w:color="auto"/>
            <w:bottom w:val="none" w:sz="0" w:space="0" w:color="auto"/>
            <w:right w:val="none" w:sz="0" w:space="0" w:color="auto"/>
          </w:divBdr>
        </w:div>
        <w:div w:id="1760373474">
          <w:marLeft w:val="0"/>
          <w:marRight w:val="0"/>
          <w:marTop w:val="0"/>
          <w:marBottom w:val="0"/>
          <w:divBdr>
            <w:top w:val="none" w:sz="0" w:space="0" w:color="auto"/>
            <w:left w:val="none" w:sz="0" w:space="0" w:color="auto"/>
            <w:bottom w:val="none" w:sz="0" w:space="0" w:color="auto"/>
            <w:right w:val="none" w:sz="0" w:space="0" w:color="auto"/>
          </w:divBdr>
        </w:div>
        <w:div w:id="1649824549">
          <w:marLeft w:val="0"/>
          <w:marRight w:val="0"/>
          <w:marTop w:val="0"/>
          <w:marBottom w:val="0"/>
          <w:divBdr>
            <w:top w:val="none" w:sz="0" w:space="0" w:color="auto"/>
            <w:left w:val="none" w:sz="0" w:space="0" w:color="auto"/>
            <w:bottom w:val="none" w:sz="0" w:space="0" w:color="auto"/>
            <w:right w:val="none" w:sz="0" w:space="0" w:color="auto"/>
          </w:divBdr>
        </w:div>
        <w:div w:id="1314020792">
          <w:marLeft w:val="0"/>
          <w:marRight w:val="0"/>
          <w:marTop w:val="0"/>
          <w:marBottom w:val="0"/>
          <w:divBdr>
            <w:top w:val="none" w:sz="0" w:space="0" w:color="auto"/>
            <w:left w:val="none" w:sz="0" w:space="0" w:color="auto"/>
            <w:bottom w:val="none" w:sz="0" w:space="0" w:color="auto"/>
            <w:right w:val="none" w:sz="0" w:space="0" w:color="auto"/>
          </w:divBdr>
        </w:div>
        <w:div w:id="1930042991">
          <w:marLeft w:val="0"/>
          <w:marRight w:val="0"/>
          <w:marTop w:val="0"/>
          <w:marBottom w:val="0"/>
          <w:divBdr>
            <w:top w:val="none" w:sz="0" w:space="0" w:color="auto"/>
            <w:left w:val="none" w:sz="0" w:space="0" w:color="auto"/>
            <w:bottom w:val="none" w:sz="0" w:space="0" w:color="auto"/>
            <w:right w:val="none" w:sz="0" w:space="0" w:color="auto"/>
          </w:divBdr>
        </w:div>
        <w:div w:id="831530545">
          <w:marLeft w:val="0"/>
          <w:marRight w:val="0"/>
          <w:marTop w:val="0"/>
          <w:marBottom w:val="0"/>
          <w:divBdr>
            <w:top w:val="none" w:sz="0" w:space="0" w:color="auto"/>
            <w:left w:val="none" w:sz="0" w:space="0" w:color="auto"/>
            <w:bottom w:val="none" w:sz="0" w:space="0" w:color="auto"/>
            <w:right w:val="none" w:sz="0" w:space="0" w:color="auto"/>
          </w:divBdr>
        </w:div>
        <w:div w:id="576523675">
          <w:marLeft w:val="0"/>
          <w:marRight w:val="0"/>
          <w:marTop w:val="0"/>
          <w:marBottom w:val="0"/>
          <w:divBdr>
            <w:top w:val="none" w:sz="0" w:space="0" w:color="auto"/>
            <w:left w:val="none" w:sz="0" w:space="0" w:color="auto"/>
            <w:bottom w:val="none" w:sz="0" w:space="0" w:color="auto"/>
            <w:right w:val="none" w:sz="0" w:space="0" w:color="auto"/>
          </w:divBdr>
        </w:div>
        <w:div w:id="1447459109">
          <w:marLeft w:val="0"/>
          <w:marRight w:val="0"/>
          <w:marTop w:val="0"/>
          <w:marBottom w:val="0"/>
          <w:divBdr>
            <w:top w:val="none" w:sz="0" w:space="0" w:color="auto"/>
            <w:left w:val="none" w:sz="0" w:space="0" w:color="auto"/>
            <w:bottom w:val="none" w:sz="0" w:space="0" w:color="auto"/>
            <w:right w:val="none" w:sz="0" w:space="0" w:color="auto"/>
          </w:divBdr>
        </w:div>
        <w:div w:id="1296332061">
          <w:marLeft w:val="0"/>
          <w:marRight w:val="0"/>
          <w:marTop w:val="0"/>
          <w:marBottom w:val="0"/>
          <w:divBdr>
            <w:top w:val="none" w:sz="0" w:space="0" w:color="auto"/>
            <w:left w:val="none" w:sz="0" w:space="0" w:color="auto"/>
            <w:bottom w:val="none" w:sz="0" w:space="0" w:color="auto"/>
            <w:right w:val="none" w:sz="0" w:space="0" w:color="auto"/>
          </w:divBdr>
        </w:div>
        <w:div w:id="754277841">
          <w:marLeft w:val="0"/>
          <w:marRight w:val="0"/>
          <w:marTop w:val="0"/>
          <w:marBottom w:val="0"/>
          <w:divBdr>
            <w:top w:val="none" w:sz="0" w:space="0" w:color="auto"/>
            <w:left w:val="none" w:sz="0" w:space="0" w:color="auto"/>
            <w:bottom w:val="none" w:sz="0" w:space="0" w:color="auto"/>
            <w:right w:val="none" w:sz="0" w:space="0" w:color="auto"/>
          </w:divBdr>
        </w:div>
        <w:div w:id="205027708">
          <w:marLeft w:val="0"/>
          <w:marRight w:val="0"/>
          <w:marTop w:val="0"/>
          <w:marBottom w:val="0"/>
          <w:divBdr>
            <w:top w:val="none" w:sz="0" w:space="0" w:color="auto"/>
            <w:left w:val="none" w:sz="0" w:space="0" w:color="auto"/>
            <w:bottom w:val="none" w:sz="0" w:space="0" w:color="auto"/>
            <w:right w:val="none" w:sz="0" w:space="0" w:color="auto"/>
          </w:divBdr>
        </w:div>
        <w:div w:id="843325271">
          <w:marLeft w:val="0"/>
          <w:marRight w:val="0"/>
          <w:marTop w:val="0"/>
          <w:marBottom w:val="0"/>
          <w:divBdr>
            <w:top w:val="none" w:sz="0" w:space="0" w:color="auto"/>
            <w:left w:val="none" w:sz="0" w:space="0" w:color="auto"/>
            <w:bottom w:val="none" w:sz="0" w:space="0" w:color="auto"/>
            <w:right w:val="none" w:sz="0" w:space="0" w:color="auto"/>
          </w:divBdr>
        </w:div>
        <w:div w:id="1768696317">
          <w:marLeft w:val="0"/>
          <w:marRight w:val="0"/>
          <w:marTop w:val="0"/>
          <w:marBottom w:val="0"/>
          <w:divBdr>
            <w:top w:val="none" w:sz="0" w:space="0" w:color="auto"/>
            <w:left w:val="none" w:sz="0" w:space="0" w:color="auto"/>
            <w:bottom w:val="none" w:sz="0" w:space="0" w:color="auto"/>
            <w:right w:val="none" w:sz="0" w:space="0" w:color="auto"/>
          </w:divBdr>
        </w:div>
        <w:div w:id="303891974">
          <w:marLeft w:val="0"/>
          <w:marRight w:val="0"/>
          <w:marTop w:val="0"/>
          <w:marBottom w:val="0"/>
          <w:divBdr>
            <w:top w:val="none" w:sz="0" w:space="0" w:color="auto"/>
            <w:left w:val="none" w:sz="0" w:space="0" w:color="auto"/>
            <w:bottom w:val="none" w:sz="0" w:space="0" w:color="auto"/>
            <w:right w:val="none" w:sz="0" w:space="0" w:color="auto"/>
          </w:divBdr>
        </w:div>
        <w:div w:id="1671712064">
          <w:marLeft w:val="0"/>
          <w:marRight w:val="0"/>
          <w:marTop w:val="0"/>
          <w:marBottom w:val="0"/>
          <w:divBdr>
            <w:top w:val="none" w:sz="0" w:space="0" w:color="auto"/>
            <w:left w:val="none" w:sz="0" w:space="0" w:color="auto"/>
            <w:bottom w:val="none" w:sz="0" w:space="0" w:color="auto"/>
            <w:right w:val="none" w:sz="0" w:space="0" w:color="auto"/>
          </w:divBdr>
        </w:div>
        <w:div w:id="1791314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53733" TargetMode="External"/><Relationship Id="rId3" Type="http://schemas.openxmlformats.org/officeDocument/2006/relationships/settings" Target="settings.xml"/><Relationship Id="rId7" Type="http://schemas.openxmlformats.org/officeDocument/2006/relationships/hyperlink" Target="http://www3.lrs.lt/pls/inter3/dokpaieska.showdoc_l?p_id=45435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TUR02pried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323AF-D1F7-4123-9E2C-45073DFC2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727</Words>
  <Characters>5477</Characters>
  <Application>Microsoft Office Word</Application>
  <DocSecurity>0</DocSecurity>
  <Lines>45</Lines>
  <Paragraphs>12</Paragraphs>
  <ScaleCrop>false</ScaleCrop>
  <HeadingPairs>
    <vt:vector size="2" baseType="variant">
      <vt:variant>
        <vt:lpstr>Pavadinimas</vt:lpstr>
      </vt:variant>
      <vt:variant>
        <vt:i4>1</vt:i4>
      </vt:variant>
    </vt:vector>
  </HeadingPairs>
  <TitlesOfParts>
    <vt:vector size="1" baseType="lpstr">
      <vt:lpstr/>
    </vt:vector>
  </TitlesOfParts>
  <Company>Silutes rajono savivaldybe</Company>
  <LinksUpToDate>false</LinksUpToDate>
  <CharactersWithSpaces>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EKONOM_DT8</dc:creator>
  <cp:keywords/>
  <dc:description/>
  <cp:lastModifiedBy>EKONOM_DT8</cp:lastModifiedBy>
  <cp:revision>24</cp:revision>
  <cp:lastPrinted>2018-01-11T06:18:00Z</cp:lastPrinted>
  <dcterms:created xsi:type="dcterms:W3CDTF">2018-01-09T12:31:00Z</dcterms:created>
  <dcterms:modified xsi:type="dcterms:W3CDTF">2018-01-11T06:47:00Z</dcterms:modified>
</cp:coreProperties>
</file>